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110CDDCF" w:rsidR="00C07A8C" w:rsidRPr="004D565D" w:rsidRDefault="0063602C">
      <w:pPr>
        <w:spacing w:after="120"/>
        <w:rPr>
          <w:rFonts w:ascii="Arial" w:hAnsi="Arial" w:cs="Arial"/>
          <w:b/>
          <w:sz w:val="32"/>
          <w:szCs w:val="32"/>
        </w:rPr>
      </w:pPr>
      <w:r w:rsidRPr="004D565D">
        <w:rPr>
          <w:rFonts w:ascii="Arial" w:hAnsi="Arial" w:cs="Arial"/>
          <w:b/>
          <w:sz w:val="32"/>
          <w:szCs w:val="32"/>
        </w:rPr>
        <w:t>Morning Prayer</w:t>
      </w:r>
      <w:r w:rsidR="00111B5A">
        <w:rPr>
          <w:rFonts w:ascii="Arial" w:hAnsi="Arial" w:cs="Arial"/>
          <w:b/>
          <w:sz w:val="32"/>
          <w:szCs w:val="32"/>
        </w:rPr>
        <w:t xml:space="preserve"> </w:t>
      </w:r>
      <w:r w:rsidR="00CC600E">
        <w:rPr>
          <w:rFonts w:ascii="Arial" w:hAnsi="Arial" w:cs="Arial"/>
          <w:b/>
          <w:sz w:val="32"/>
          <w:szCs w:val="32"/>
        </w:rPr>
        <w:t>10</w:t>
      </w:r>
      <w:r w:rsidR="00E7581A" w:rsidRPr="004D565D">
        <w:rPr>
          <w:rFonts w:ascii="Arial" w:hAnsi="Arial" w:cs="Arial"/>
          <w:b/>
          <w:sz w:val="32"/>
          <w:szCs w:val="32"/>
        </w:rPr>
        <w:t>.0</w:t>
      </w:r>
      <w:r w:rsidR="00111B5A">
        <w:rPr>
          <w:rFonts w:ascii="Arial" w:hAnsi="Arial" w:cs="Arial"/>
          <w:b/>
          <w:sz w:val="32"/>
          <w:szCs w:val="32"/>
        </w:rPr>
        <w:t>4</w:t>
      </w:r>
      <w:r w:rsidR="00E57EF7" w:rsidRPr="004D565D">
        <w:rPr>
          <w:rFonts w:ascii="Arial" w:hAnsi="Arial" w:cs="Arial"/>
          <w:b/>
          <w:sz w:val="32"/>
          <w:szCs w:val="32"/>
        </w:rPr>
        <w:t>.2022</w:t>
      </w:r>
      <w:r w:rsidR="00790862" w:rsidRPr="004D565D">
        <w:rPr>
          <w:rFonts w:ascii="Arial" w:hAnsi="Arial" w:cs="Arial"/>
          <w:b/>
          <w:sz w:val="32"/>
          <w:szCs w:val="32"/>
        </w:rPr>
        <w:t xml:space="preserve"> </w:t>
      </w:r>
    </w:p>
    <w:p w14:paraId="757AB0E0" w14:textId="77777777" w:rsidR="00FE18C4" w:rsidRPr="004D565D" w:rsidRDefault="00FE18C4">
      <w:pPr>
        <w:spacing w:after="120"/>
        <w:rPr>
          <w:rFonts w:ascii="Arial" w:hAnsi="Arial" w:cs="Arial"/>
        </w:rPr>
      </w:pPr>
    </w:p>
    <w:p w14:paraId="2667279D" w14:textId="7D6C69C6" w:rsidR="007957AF" w:rsidRPr="004D565D" w:rsidRDefault="002E05B5">
      <w:pPr>
        <w:spacing w:after="120"/>
        <w:rPr>
          <w:rFonts w:ascii="Arial" w:hAnsi="Arial" w:cs="Arial"/>
        </w:rPr>
      </w:pPr>
      <w:r w:rsidRPr="004D565D">
        <w:rPr>
          <w:rFonts w:ascii="Arial" w:hAnsi="Arial" w:cs="Arial"/>
        </w:rPr>
        <w:t xml:space="preserve">“I wait for the Lord, my whole being waits, and in his word I put my hope.”  </w:t>
      </w:r>
      <w:r w:rsidRPr="004D565D">
        <w:rPr>
          <w:rFonts w:ascii="Arial" w:hAnsi="Arial" w:cs="Arial"/>
          <w:i/>
          <w:iCs/>
        </w:rPr>
        <w:t>Psalm 130:5</w:t>
      </w:r>
    </w:p>
    <w:p w14:paraId="6F81630C" w14:textId="509B6D52" w:rsidR="00C07A8C" w:rsidRPr="004D565D" w:rsidRDefault="00D15965">
      <w:pPr>
        <w:spacing w:after="120"/>
        <w:rPr>
          <w:rFonts w:ascii="Arial" w:hAnsi="Arial" w:cs="Arial"/>
          <w:b/>
        </w:rPr>
      </w:pPr>
      <w:r w:rsidRPr="004D565D">
        <w:rPr>
          <w:rFonts w:ascii="Arial" w:hAnsi="Arial" w:cs="Arial"/>
          <w:b/>
        </w:rPr>
        <w:br/>
      </w:r>
      <w:r w:rsidR="0063602C" w:rsidRPr="004D565D">
        <w:rPr>
          <w:rFonts w:ascii="Arial" w:hAnsi="Arial" w:cs="Arial"/>
          <w:b/>
        </w:rPr>
        <w:t>Opening Sentences</w:t>
      </w:r>
    </w:p>
    <w:p w14:paraId="6F81630D" w14:textId="7BA74DA6" w:rsidR="00C07A8C" w:rsidRPr="004D565D" w:rsidRDefault="002B2360">
      <w:pPr>
        <w:spacing w:after="120"/>
        <w:rPr>
          <w:rFonts w:ascii="Arial" w:hAnsi="Arial" w:cs="Arial"/>
        </w:rPr>
      </w:pPr>
      <w:r w:rsidRPr="004D565D">
        <w:rPr>
          <w:rFonts w:ascii="Arial" w:hAnsi="Arial" w:cs="Arial"/>
        </w:rPr>
        <w:t>O Lord</w:t>
      </w:r>
      <w:r w:rsidR="0063602C" w:rsidRPr="004D565D">
        <w:rPr>
          <w:rFonts w:ascii="Arial" w:hAnsi="Arial" w:cs="Arial"/>
        </w:rPr>
        <w:t xml:space="preserve"> open our lips </w:t>
      </w:r>
      <w:r w:rsidR="0063602C" w:rsidRPr="004D565D">
        <w:rPr>
          <w:rFonts w:ascii="Arial" w:hAnsi="Arial" w:cs="Arial"/>
          <w:b/>
        </w:rPr>
        <w:t>and our mouth shall proclaim your praise.</w:t>
      </w:r>
    </w:p>
    <w:p w14:paraId="6F81630E" w14:textId="77777777" w:rsidR="00C07A8C" w:rsidRPr="004D565D" w:rsidRDefault="0063602C">
      <w:pPr>
        <w:spacing w:after="120"/>
        <w:rPr>
          <w:rFonts w:ascii="Arial" w:hAnsi="Arial" w:cs="Arial"/>
        </w:rPr>
      </w:pPr>
      <w:r w:rsidRPr="004D565D">
        <w:rPr>
          <w:rFonts w:ascii="Arial" w:hAnsi="Arial" w:cs="Arial"/>
        </w:rPr>
        <w:t>The night has passed, and the day lies open before us; let us pray with one heart and mind.</w:t>
      </w:r>
    </w:p>
    <w:p w14:paraId="6F81630F" w14:textId="77777777" w:rsidR="00C07A8C" w:rsidRPr="004D565D" w:rsidRDefault="0063602C">
      <w:pPr>
        <w:spacing w:after="120"/>
        <w:rPr>
          <w:rFonts w:ascii="Arial" w:hAnsi="Arial" w:cs="Arial"/>
          <w:i/>
        </w:rPr>
      </w:pPr>
      <w:r w:rsidRPr="004D565D">
        <w:rPr>
          <w:rFonts w:ascii="Arial" w:hAnsi="Arial" w:cs="Arial"/>
          <w:i/>
        </w:rPr>
        <w:t>Pause for reflection as you offer the day to God.</w:t>
      </w:r>
    </w:p>
    <w:p w14:paraId="6F816310" w14:textId="77777777" w:rsidR="00C07A8C" w:rsidRPr="004D565D" w:rsidRDefault="0063602C">
      <w:pPr>
        <w:spacing w:after="120"/>
        <w:rPr>
          <w:rFonts w:ascii="Arial" w:hAnsi="Arial" w:cs="Arial"/>
        </w:rPr>
      </w:pPr>
      <w:r w:rsidRPr="004D565D">
        <w:rPr>
          <w:rFonts w:ascii="Arial" w:hAnsi="Arial" w:cs="Arial"/>
        </w:rPr>
        <w:t xml:space="preserve">As we rejoice in the gift of this new day, so may the light of your presence, O God, set our hearts on fire with love for you; now and for ever. </w:t>
      </w:r>
      <w:r w:rsidRPr="004D565D">
        <w:rPr>
          <w:rFonts w:ascii="Arial" w:hAnsi="Arial" w:cs="Arial"/>
          <w:b/>
        </w:rPr>
        <w:t>Amen</w:t>
      </w:r>
      <w:r w:rsidRPr="004D565D">
        <w:rPr>
          <w:rFonts w:ascii="Arial" w:hAnsi="Arial" w:cs="Arial"/>
        </w:rPr>
        <w:t>.</w:t>
      </w:r>
    </w:p>
    <w:p w14:paraId="3EE16F02" w14:textId="49638395" w:rsidR="00716111" w:rsidRDefault="00716111" w:rsidP="00716111">
      <w:pPr>
        <w:rPr>
          <w:iCs/>
          <w:noProof/>
        </w:rPr>
      </w:pPr>
    </w:p>
    <w:p w14:paraId="09638EAE" w14:textId="160FEA4B" w:rsidR="0000479A" w:rsidRDefault="002310DD" w:rsidP="0000479A">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 xml:space="preserve">Song – </w:t>
      </w:r>
      <w:r w:rsidR="004C5588">
        <w:rPr>
          <w:rFonts w:eastAsia="Times New Roman"/>
          <w:b/>
          <w:bCs/>
          <w:color w:val="000000"/>
          <w:sz w:val="24"/>
          <w:szCs w:val="24"/>
          <w:lang w:eastAsia="en-GB"/>
        </w:rPr>
        <w:t>Hosanna (Praise is Rising)</w:t>
      </w:r>
    </w:p>
    <w:p w14:paraId="7B9BF3D8" w14:textId="28E692F1" w:rsidR="004C5588" w:rsidRDefault="004C5588" w:rsidP="0000479A">
      <w:pPr>
        <w:pStyle w:val="NoSpacing"/>
        <w:rPr>
          <w:rFonts w:eastAsia="Times New Roman"/>
          <w:b/>
          <w:bCs/>
          <w:color w:val="000000"/>
          <w:sz w:val="24"/>
          <w:szCs w:val="24"/>
          <w:lang w:eastAsia="en-GB"/>
        </w:rPr>
      </w:pPr>
    </w:p>
    <w:p w14:paraId="5EB90F4E" w14:textId="525794BB" w:rsidR="004C5588" w:rsidRPr="004C5588" w:rsidRDefault="004C5588" w:rsidP="004C5588">
      <w:pPr>
        <w:pStyle w:val="NoSpacing"/>
        <w:rPr>
          <w:color w:val="000000"/>
          <w:sz w:val="24"/>
          <w:szCs w:val="24"/>
        </w:rPr>
      </w:pPr>
      <w:r>
        <w:rPr>
          <w:noProof/>
          <w:color w:val="000000"/>
          <w:sz w:val="24"/>
          <w:szCs w:val="24"/>
        </w:rPr>
        <mc:AlternateContent>
          <mc:Choice Requires="wps">
            <w:drawing>
              <wp:anchor distT="0" distB="0" distL="114300" distR="114300" simplePos="0" relativeHeight="251659264" behindDoc="0" locked="0" layoutInCell="1" allowOverlap="1" wp14:anchorId="04F1BE4D" wp14:editId="527ECFCB">
                <wp:simplePos x="0" y="0"/>
                <wp:positionH relativeFrom="column">
                  <wp:posOffset>3146425</wp:posOffset>
                </wp:positionH>
                <wp:positionV relativeFrom="paragraph">
                  <wp:posOffset>67945</wp:posOffset>
                </wp:positionV>
                <wp:extent cx="2550160" cy="3322320"/>
                <wp:effectExtent l="0" t="0" r="2540" b="5080"/>
                <wp:wrapNone/>
                <wp:docPr id="3" name="Text Box 3"/>
                <wp:cNvGraphicFramePr/>
                <a:graphic xmlns:a="http://schemas.openxmlformats.org/drawingml/2006/main">
                  <a:graphicData uri="http://schemas.microsoft.com/office/word/2010/wordprocessingShape">
                    <wps:wsp>
                      <wps:cNvSpPr txBox="1"/>
                      <wps:spPr>
                        <a:xfrm>
                          <a:off x="0" y="0"/>
                          <a:ext cx="2550160" cy="3322320"/>
                        </a:xfrm>
                        <a:prstGeom prst="rect">
                          <a:avLst/>
                        </a:prstGeom>
                        <a:solidFill>
                          <a:schemeClr val="lt1"/>
                        </a:solidFill>
                        <a:ln w="6350">
                          <a:noFill/>
                        </a:ln>
                      </wps:spPr>
                      <wps:txbx>
                        <w:txbxContent>
                          <w:p w14:paraId="3961C348" w14:textId="5E4D3071" w:rsidR="004C5588" w:rsidRDefault="004C5588" w:rsidP="004C5588">
                            <w:pPr>
                              <w:rPr>
                                <w:rFonts w:ascii="Arial" w:hAnsi="Arial"/>
                                <w:color w:val="2C2A29"/>
                                <w:shd w:val="clear" w:color="auto" w:fill="FFFFFF"/>
                              </w:rPr>
                            </w:pPr>
                            <w:proofErr w:type="gramStart"/>
                            <w:r w:rsidRPr="004C5588">
                              <w:rPr>
                                <w:rFonts w:ascii="Arial" w:hAnsi="Arial"/>
                                <w:color w:val="2C2A29"/>
                                <w:shd w:val="clear" w:color="auto" w:fill="FFFFFF"/>
                              </w:rPr>
                              <w:t>Hear the sound of</w:t>
                            </w:r>
                            <w:proofErr w:type="gramEnd"/>
                            <w:r w:rsidRPr="004C5588">
                              <w:rPr>
                                <w:rFonts w:ascii="Arial" w:hAnsi="Arial"/>
                                <w:color w:val="2C2A29"/>
                              </w:rPr>
                              <w:br/>
                            </w:r>
                            <w:r w:rsidRPr="004C5588">
                              <w:rPr>
                                <w:rFonts w:ascii="Arial" w:hAnsi="Arial"/>
                                <w:color w:val="2C2A29"/>
                                <w:shd w:val="clear" w:color="auto" w:fill="FFFFFF"/>
                              </w:rPr>
                              <w:t>Hearts returning to You</w:t>
                            </w:r>
                            <w:r w:rsidRPr="004C5588">
                              <w:rPr>
                                <w:rFonts w:ascii="Arial" w:hAnsi="Arial"/>
                                <w:color w:val="2C2A29"/>
                              </w:rPr>
                              <w:br/>
                            </w:r>
                            <w:r w:rsidRPr="004C5588">
                              <w:rPr>
                                <w:rFonts w:ascii="Arial" w:hAnsi="Arial"/>
                                <w:color w:val="2C2A29"/>
                                <w:shd w:val="clear" w:color="auto" w:fill="FFFFFF"/>
                              </w:rPr>
                              <w:t>We turn to You</w:t>
                            </w:r>
                            <w:r w:rsidRPr="004C5588">
                              <w:rPr>
                                <w:rFonts w:ascii="Arial" w:hAnsi="Arial"/>
                                <w:color w:val="2C2A29"/>
                              </w:rPr>
                              <w:br/>
                            </w:r>
                            <w:r w:rsidRPr="004C5588">
                              <w:rPr>
                                <w:rFonts w:ascii="Arial" w:hAnsi="Arial"/>
                                <w:color w:val="2C2A29"/>
                                <w:shd w:val="clear" w:color="auto" w:fill="FFFFFF"/>
                              </w:rPr>
                              <w:t>In Your Kingdom</w:t>
                            </w:r>
                            <w:r w:rsidRPr="004C5588">
                              <w:rPr>
                                <w:rFonts w:ascii="Arial" w:hAnsi="Arial"/>
                                <w:color w:val="2C2A29"/>
                              </w:rPr>
                              <w:br/>
                            </w:r>
                            <w:r w:rsidRPr="004C5588">
                              <w:rPr>
                                <w:rFonts w:ascii="Arial" w:hAnsi="Arial"/>
                                <w:color w:val="2C2A29"/>
                                <w:shd w:val="clear" w:color="auto" w:fill="FFFFFF"/>
                              </w:rPr>
                              <w:t>Broken lives are made new</w:t>
                            </w:r>
                            <w:r w:rsidRPr="004C5588">
                              <w:rPr>
                                <w:rFonts w:ascii="Arial" w:hAnsi="Arial"/>
                                <w:color w:val="2C2A29"/>
                              </w:rPr>
                              <w:br/>
                            </w:r>
                            <w:r w:rsidRPr="004C5588">
                              <w:rPr>
                                <w:rFonts w:ascii="Arial" w:hAnsi="Arial"/>
                                <w:color w:val="2C2A29"/>
                                <w:shd w:val="clear" w:color="auto" w:fill="FFFFFF"/>
                              </w:rPr>
                              <w:t>You make us new</w:t>
                            </w:r>
                          </w:p>
                          <w:p w14:paraId="5248416E" w14:textId="390305C2" w:rsidR="004C5588" w:rsidRDefault="004C5588" w:rsidP="004C5588">
                            <w:pPr>
                              <w:rPr>
                                <w:rFonts w:ascii="Arial" w:hAnsi="Arial"/>
                                <w:color w:val="2C2A29"/>
                                <w:shd w:val="clear" w:color="auto" w:fill="FFFFFF"/>
                              </w:rPr>
                            </w:pPr>
                          </w:p>
                          <w:p w14:paraId="4400B36D" w14:textId="5A1940EA" w:rsidR="004C5588" w:rsidRPr="004C5588" w:rsidRDefault="004C5588" w:rsidP="004C5588">
                            <w:pPr>
                              <w:rPr>
                                <w:rFonts w:ascii="Arial" w:hAnsi="Arial"/>
                              </w:rPr>
                            </w:pPr>
                            <w:r w:rsidRPr="004C5588">
                              <w:rPr>
                                <w:rFonts w:ascii="Arial" w:hAnsi="Arial" w:cstheme="minorBidi"/>
                                <w:i/>
                                <w:iCs/>
                                <w:color w:val="000000"/>
                              </w:rPr>
                              <w:t xml:space="preserve">Hosanna </w:t>
                            </w:r>
                            <w:proofErr w:type="spellStart"/>
                            <w:r w:rsidRPr="004C5588">
                              <w:rPr>
                                <w:rFonts w:ascii="Arial" w:hAnsi="Arial" w:cstheme="minorBidi"/>
                                <w:i/>
                                <w:iCs/>
                                <w:color w:val="000000"/>
                              </w:rPr>
                              <w:t>hosanna</w:t>
                            </w:r>
                            <w:proofErr w:type="spellEnd"/>
                            <w:r w:rsidRPr="004C5588">
                              <w:rPr>
                                <w:rFonts w:ascii="Arial" w:hAnsi="Arial" w:cstheme="minorBidi"/>
                                <w:i/>
                                <w:iCs/>
                                <w:color w:val="000000"/>
                              </w:rPr>
                              <w:br/>
                              <w:t>You are the God who saves us</w:t>
                            </w:r>
                            <w:r>
                              <w:rPr>
                                <w:rFonts w:ascii="Arial" w:hAnsi="Arial" w:cstheme="minorBidi"/>
                                <w:i/>
                                <w:iCs/>
                                <w:color w:val="000000"/>
                              </w:rPr>
                              <w:t>…</w:t>
                            </w:r>
                          </w:p>
                          <w:p w14:paraId="298FBEA2" w14:textId="77777777" w:rsidR="004C5588" w:rsidRDefault="004C5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F1BE4D" id="_x0000_t202" coordsize="21600,21600" o:spt="202" path="m,l,21600r21600,l21600,xe">
                <v:stroke joinstyle="miter"/>
                <v:path gradientshapeok="t" o:connecttype="rect"/>
              </v:shapetype>
              <v:shape id="Text Box 3" o:spid="_x0000_s1026" type="#_x0000_t202" style="position:absolute;margin-left:247.75pt;margin-top:5.35pt;width:200.8pt;height:26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" fillcolor="white [3201]" stroked="f" strokeweight=".5pt">
                <v:textbox>
                  <w:txbxContent>
                    <w:p w14:paraId="3961C348" w14:textId="5E4D3071" w:rsidR="004C5588" w:rsidRDefault="004C5588" w:rsidP="004C5588">
                      <w:pPr>
                        <w:rPr>
                          <w:rFonts w:ascii="Arial" w:hAnsi="Arial"/>
                          <w:color w:val="2C2A29"/>
                          <w:shd w:val="clear" w:color="auto" w:fill="FFFFFF"/>
                        </w:rPr>
                      </w:pPr>
                      <w:proofErr w:type="gramStart"/>
                      <w:r w:rsidRPr="004C5588">
                        <w:rPr>
                          <w:rFonts w:ascii="Arial" w:hAnsi="Arial"/>
                          <w:color w:val="2C2A29"/>
                          <w:shd w:val="clear" w:color="auto" w:fill="FFFFFF"/>
                        </w:rPr>
                        <w:t>Hear the sound of</w:t>
                      </w:r>
                      <w:proofErr w:type="gramEnd"/>
                      <w:r w:rsidRPr="004C5588">
                        <w:rPr>
                          <w:rFonts w:ascii="Arial" w:hAnsi="Arial"/>
                          <w:color w:val="2C2A29"/>
                        </w:rPr>
                        <w:br/>
                      </w:r>
                      <w:r w:rsidRPr="004C5588">
                        <w:rPr>
                          <w:rFonts w:ascii="Arial" w:hAnsi="Arial"/>
                          <w:color w:val="2C2A29"/>
                          <w:shd w:val="clear" w:color="auto" w:fill="FFFFFF"/>
                        </w:rPr>
                        <w:t>Hearts returning to You</w:t>
                      </w:r>
                      <w:r w:rsidRPr="004C5588">
                        <w:rPr>
                          <w:rFonts w:ascii="Arial" w:hAnsi="Arial"/>
                          <w:color w:val="2C2A29"/>
                        </w:rPr>
                        <w:br/>
                      </w:r>
                      <w:r w:rsidRPr="004C5588">
                        <w:rPr>
                          <w:rFonts w:ascii="Arial" w:hAnsi="Arial"/>
                          <w:color w:val="2C2A29"/>
                          <w:shd w:val="clear" w:color="auto" w:fill="FFFFFF"/>
                        </w:rPr>
                        <w:t>We turn to You</w:t>
                      </w:r>
                      <w:r w:rsidRPr="004C5588">
                        <w:rPr>
                          <w:rFonts w:ascii="Arial" w:hAnsi="Arial"/>
                          <w:color w:val="2C2A29"/>
                        </w:rPr>
                        <w:br/>
                      </w:r>
                      <w:r w:rsidRPr="004C5588">
                        <w:rPr>
                          <w:rFonts w:ascii="Arial" w:hAnsi="Arial"/>
                          <w:color w:val="2C2A29"/>
                          <w:shd w:val="clear" w:color="auto" w:fill="FFFFFF"/>
                        </w:rPr>
                        <w:t>In Your Kingdom</w:t>
                      </w:r>
                      <w:r w:rsidRPr="004C5588">
                        <w:rPr>
                          <w:rFonts w:ascii="Arial" w:hAnsi="Arial"/>
                          <w:color w:val="2C2A29"/>
                        </w:rPr>
                        <w:br/>
                      </w:r>
                      <w:r w:rsidRPr="004C5588">
                        <w:rPr>
                          <w:rFonts w:ascii="Arial" w:hAnsi="Arial"/>
                          <w:color w:val="2C2A29"/>
                          <w:shd w:val="clear" w:color="auto" w:fill="FFFFFF"/>
                        </w:rPr>
                        <w:t>Broken lives are made new</w:t>
                      </w:r>
                      <w:r w:rsidRPr="004C5588">
                        <w:rPr>
                          <w:rFonts w:ascii="Arial" w:hAnsi="Arial"/>
                          <w:color w:val="2C2A29"/>
                        </w:rPr>
                        <w:br/>
                      </w:r>
                      <w:r w:rsidRPr="004C5588">
                        <w:rPr>
                          <w:rFonts w:ascii="Arial" w:hAnsi="Arial"/>
                          <w:color w:val="2C2A29"/>
                          <w:shd w:val="clear" w:color="auto" w:fill="FFFFFF"/>
                        </w:rPr>
                        <w:t>You make us new</w:t>
                      </w:r>
                    </w:p>
                    <w:p w14:paraId="5248416E" w14:textId="390305C2" w:rsidR="004C5588" w:rsidRDefault="004C5588" w:rsidP="004C5588">
                      <w:pPr>
                        <w:rPr>
                          <w:rFonts w:ascii="Arial" w:hAnsi="Arial"/>
                          <w:color w:val="2C2A29"/>
                          <w:shd w:val="clear" w:color="auto" w:fill="FFFFFF"/>
                        </w:rPr>
                      </w:pPr>
                    </w:p>
                    <w:p w14:paraId="4400B36D" w14:textId="5A1940EA" w:rsidR="004C5588" w:rsidRPr="004C5588" w:rsidRDefault="004C5588" w:rsidP="004C5588">
                      <w:pPr>
                        <w:rPr>
                          <w:rFonts w:ascii="Arial" w:hAnsi="Arial"/>
                        </w:rPr>
                      </w:pPr>
                      <w:r w:rsidRPr="004C5588">
                        <w:rPr>
                          <w:rFonts w:ascii="Arial" w:hAnsi="Arial" w:cstheme="minorBidi"/>
                          <w:i/>
                          <w:iCs/>
                          <w:color w:val="000000"/>
                        </w:rPr>
                        <w:t xml:space="preserve">Hosanna </w:t>
                      </w:r>
                      <w:proofErr w:type="spellStart"/>
                      <w:r w:rsidRPr="004C5588">
                        <w:rPr>
                          <w:rFonts w:ascii="Arial" w:hAnsi="Arial" w:cstheme="minorBidi"/>
                          <w:i/>
                          <w:iCs/>
                          <w:color w:val="000000"/>
                        </w:rPr>
                        <w:t>hosanna</w:t>
                      </w:r>
                      <w:proofErr w:type="spellEnd"/>
                      <w:r w:rsidRPr="004C5588">
                        <w:rPr>
                          <w:rFonts w:ascii="Arial" w:hAnsi="Arial" w:cstheme="minorBidi"/>
                          <w:i/>
                          <w:iCs/>
                          <w:color w:val="000000"/>
                        </w:rPr>
                        <w:br/>
                        <w:t>You are the God who saves us</w:t>
                      </w:r>
                      <w:r>
                        <w:rPr>
                          <w:rFonts w:ascii="Arial" w:hAnsi="Arial" w:cstheme="minorBidi"/>
                          <w:i/>
                          <w:iCs/>
                          <w:color w:val="000000"/>
                        </w:rPr>
                        <w:t>…</w:t>
                      </w:r>
                    </w:p>
                    <w:p w14:paraId="298FBEA2" w14:textId="77777777" w:rsidR="004C5588" w:rsidRDefault="004C5588"/>
                  </w:txbxContent>
                </v:textbox>
              </v:shape>
            </w:pict>
          </mc:Fallback>
        </mc:AlternateContent>
      </w:r>
      <w:r w:rsidRPr="004C5588">
        <w:rPr>
          <w:color w:val="000000"/>
          <w:sz w:val="24"/>
          <w:szCs w:val="24"/>
        </w:rPr>
        <w:t>Praise is rising</w:t>
      </w:r>
      <w:r w:rsidRPr="004C5588">
        <w:rPr>
          <w:color w:val="000000"/>
          <w:sz w:val="24"/>
          <w:szCs w:val="24"/>
        </w:rPr>
        <w:br/>
        <w:t>Eyes are turning to You</w:t>
      </w:r>
      <w:r w:rsidRPr="004C5588">
        <w:rPr>
          <w:color w:val="000000"/>
          <w:sz w:val="24"/>
          <w:szCs w:val="24"/>
        </w:rPr>
        <w:br/>
        <w:t>We turn to You</w:t>
      </w:r>
      <w:r w:rsidRPr="004C5588">
        <w:rPr>
          <w:color w:val="000000"/>
          <w:sz w:val="24"/>
          <w:szCs w:val="24"/>
        </w:rPr>
        <w:br/>
        <w:t>Hope is stirring</w:t>
      </w:r>
      <w:r w:rsidRPr="004C5588">
        <w:rPr>
          <w:color w:val="000000"/>
          <w:sz w:val="24"/>
          <w:szCs w:val="24"/>
        </w:rPr>
        <w:br/>
        <w:t>Hearts are yearning for You</w:t>
      </w:r>
      <w:r w:rsidRPr="004C5588">
        <w:rPr>
          <w:color w:val="000000"/>
          <w:sz w:val="24"/>
          <w:szCs w:val="24"/>
        </w:rPr>
        <w:br/>
        <w:t>We long for You</w:t>
      </w:r>
    </w:p>
    <w:p w14:paraId="6871ED80" w14:textId="77777777" w:rsidR="004C5588" w:rsidRDefault="004C5588" w:rsidP="004C5588">
      <w:pPr>
        <w:pStyle w:val="NoSpacing"/>
        <w:rPr>
          <w:color w:val="000000"/>
          <w:sz w:val="24"/>
          <w:szCs w:val="24"/>
        </w:rPr>
      </w:pPr>
    </w:p>
    <w:p w14:paraId="4894509D" w14:textId="222B0BD7" w:rsidR="004C5588" w:rsidRPr="004C5588" w:rsidRDefault="004C5588" w:rsidP="004C5588">
      <w:pPr>
        <w:pStyle w:val="NoSpacing"/>
        <w:rPr>
          <w:color w:val="000000"/>
          <w:sz w:val="24"/>
          <w:szCs w:val="24"/>
        </w:rPr>
      </w:pPr>
      <w:proofErr w:type="spellStart"/>
      <w:r w:rsidRPr="004C5588">
        <w:rPr>
          <w:color w:val="000000"/>
          <w:sz w:val="24"/>
          <w:szCs w:val="24"/>
        </w:rPr>
        <w:t>'Cause</w:t>
      </w:r>
      <w:proofErr w:type="spellEnd"/>
      <w:r w:rsidRPr="004C5588">
        <w:rPr>
          <w:color w:val="000000"/>
          <w:sz w:val="24"/>
          <w:szCs w:val="24"/>
        </w:rPr>
        <w:t xml:space="preserve"> when we see You</w:t>
      </w:r>
      <w:r w:rsidRPr="004C5588">
        <w:rPr>
          <w:color w:val="000000"/>
          <w:sz w:val="24"/>
          <w:szCs w:val="24"/>
        </w:rPr>
        <w:br/>
        <w:t>We find strength to face the day</w:t>
      </w:r>
      <w:r w:rsidRPr="004C5588">
        <w:rPr>
          <w:color w:val="000000"/>
          <w:sz w:val="24"/>
          <w:szCs w:val="24"/>
        </w:rPr>
        <w:br/>
        <w:t>In Your presence</w:t>
      </w:r>
      <w:r w:rsidRPr="004C5588">
        <w:rPr>
          <w:color w:val="000000"/>
          <w:sz w:val="24"/>
          <w:szCs w:val="24"/>
        </w:rPr>
        <w:br/>
        <w:t>All our fears are washed away</w:t>
      </w:r>
      <w:r w:rsidRPr="004C5588">
        <w:rPr>
          <w:color w:val="000000"/>
          <w:sz w:val="24"/>
          <w:szCs w:val="24"/>
        </w:rPr>
        <w:br/>
        <w:t>(Washed away)</w:t>
      </w:r>
    </w:p>
    <w:p w14:paraId="2C5ADE99" w14:textId="77777777" w:rsidR="004C5588" w:rsidRDefault="004C5588" w:rsidP="004C5588">
      <w:pPr>
        <w:pStyle w:val="NoSpacing"/>
        <w:rPr>
          <w:color w:val="000000"/>
          <w:sz w:val="24"/>
          <w:szCs w:val="24"/>
        </w:rPr>
      </w:pPr>
    </w:p>
    <w:p w14:paraId="09339289" w14:textId="75B142C1" w:rsidR="004C5588" w:rsidRPr="004C5588" w:rsidRDefault="004C5588" w:rsidP="004C5588">
      <w:pPr>
        <w:pStyle w:val="NoSpacing"/>
        <w:rPr>
          <w:i/>
          <w:iCs/>
          <w:color w:val="000000"/>
          <w:sz w:val="24"/>
          <w:szCs w:val="24"/>
        </w:rPr>
      </w:pPr>
      <w:r w:rsidRPr="004C5588">
        <w:rPr>
          <w:i/>
          <w:iCs/>
          <w:color w:val="000000"/>
          <w:sz w:val="24"/>
          <w:szCs w:val="24"/>
        </w:rPr>
        <w:t xml:space="preserve">Hosanna </w:t>
      </w:r>
      <w:proofErr w:type="spellStart"/>
      <w:r w:rsidRPr="004C5588">
        <w:rPr>
          <w:i/>
          <w:iCs/>
          <w:color w:val="000000"/>
          <w:sz w:val="24"/>
          <w:szCs w:val="24"/>
        </w:rPr>
        <w:t>hosanna</w:t>
      </w:r>
      <w:proofErr w:type="spellEnd"/>
      <w:r w:rsidRPr="004C5588">
        <w:rPr>
          <w:i/>
          <w:iCs/>
          <w:color w:val="000000"/>
          <w:sz w:val="24"/>
          <w:szCs w:val="24"/>
        </w:rPr>
        <w:br/>
        <w:t>You are the God who saves us</w:t>
      </w:r>
      <w:r w:rsidRPr="004C5588">
        <w:rPr>
          <w:i/>
          <w:iCs/>
          <w:color w:val="000000"/>
          <w:sz w:val="24"/>
          <w:szCs w:val="24"/>
        </w:rPr>
        <w:br/>
        <w:t>Worthy of all our praises</w:t>
      </w:r>
      <w:r w:rsidRPr="004C5588">
        <w:rPr>
          <w:i/>
          <w:iCs/>
          <w:color w:val="000000"/>
          <w:sz w:val="24"/>
          <w:szCs w:val="24"/>
        </w:rPr>
        <w:br/>
        <w:t xml:space="preserve">Hosanna </w:t>
      </w:r>
      <w:proofErr w:type="spellStart"/>
      <w:r w:rsidRPr="004C5588">
        <w:rPr>
          <w:i/>
          <w:iCs/>
          <w:color w:val="000000"/>
          <w:sz w:val="24"/>
          <w:szCs w:val="24"/>
        </w:rPr>
        <w:t>hosanna</w:t>
      </w:r>
      <w:proofErr w:type="spellEnd"/>
      <w:r w:rsidRPr="004C5588">
        <w:rPr>
          <w:i/>
          <w:iCs/>
          <w:color w:val="000000"/>
          <w:sz w:val="24"/>
          <w:szCs w:val="24"/>
        </w:rPr>
        <w:br/>
        <w:t>Come have Your way among us</w:t>
      </w:r>
      <w:r w:rsidRPr="004C5588">
        <w:rPr>
          <w:i/>
          <w:iCs/>
          <w:color w:val="000000"/>
          <w:sz w:val="24"/>
          <w:szCs w:val="24"/>
        </w:rPr>
        <w:br/>
        <w:t>We welcome You here Lord Jesus</w:t>
      </w:r>
    </w:p>
    <w:p w14:paraId="1A893477" w14:textId="77777777" w:rsidR="004C5588" w:rsidRPr="004C5588" w:rsidRDefault="004C5588" w:rsidP="004C5588">
      <w:pPr>
        <w:pStyle w:val="NoSpacing"/>
        <w:rPr>
          <w:color w:val="000000"/>
          <w:sz w:val="24"/>
          <w:szCs w:val="24"/>
        </w:rPr>
      </w:pPr>
    </w:p>
    <w:p w14:paraId="363C34E4" w14:textId="3076D881" w:rsidR="0083743B" w:rsidRPr="009A0160" w:rsidRDefault="0083743B" w:rsidP="00E33984">
      <w:pPr>
        <w:pStyle w:val="NoSpacing"/>
        <w:rPr>
          <w:b/>
          <w:iCs/>
          <w:noProof/>
          <w:sz w:val="24"/>
          <w:szCs w:val="24"/>
          <w:lang w:eastAsia="en-GB"/>
        </w:rPr>
      </w:pPr>
    </w:p>
    <w:p w14:paraId="3B26A80B" w14:textId="77777777" w:rsidR="004C5588" w:rsidRDefault="004C5588" w:rsidP="005620CC">
      <w:pPr>
        <w:pStyle w:val="NoSpacing"/>
        <w:rPr>
          <w:bCs/>
          <w:sz w:val="24"/>
          <w:szCs w:val="24"/>
        </w:rPr>
      </w:pPr>
    </w:p>
    <w:p w14:paraId="14A8D115" w14:textId="65F67656" w:rsidR="005620CC" w:rsidRPr="005620CC" w:rsidRDefault="005620CC" w:rsidP="005620CC">
      <w:pPr>
        <w:pStyle w:val="NoSpacing"/>
        <w:rPr>
          <w:b/>
          <w:sz w:val="24"/>
          <w:szCs w:val="24"/>
        </w:rPr>
      </w:pPr>
      <w:r w:rsidRPr="005620CC">
        <w:rPr>
          <w:b/>
          <w:sz w:val="24"/>
          <w:szCs w:val="24"/>
        </w:rPr>
        <w:t>Liturgy of the palms</w:t>
      </w:r>
    </w:p>
    <w:p w14:paraId="5A0ADCB6" w14:textId="77777777" w:rsidR="005620CC" w:rsidRDefault="005620CC" w:rsidP="005620CC">
      <w:pPr>
        <w:pStyle w:val="NoSpacing"/>
        <w:rPr>
          <w:bCs/>
          <w:sz w:val="24"/>
          <w:szCs w:val="24"/>
        </w:rPr>
      </w:pPr>
    </w:p>
    <w:p w14:paraId="2B69CBBA" w14:textId="54A85D29" w:rsidR="005620CC" w:rsidRPr="005620CC" w:rsidRDefault="005620CC" w:rsidP="005620CC">
      <w:pPr>
        <w:pStyle w:val="NoSpacing"/>
        <w:rPr>
          <w:bCs/>
          <w:sz w:val="24"/>
          <w:szCs w:val="24"/>
        </w:rPr>
      </w:pPr>
      <w:r w:rsidRPr="005620CC">
        <w:rPr>
          <w:bCs/>
          <w:sz w:val="24"/>
          <w:szCs w:val="24"/>
        </w:rPr>
        <w:t xml:space="preserve">Dear brothers and sisters in Christ, during Lent we have been preparing by works of love and self-sacrifice for the celebration of our Lord’s death and resurrection. Today we come together to begin this solemn celebration in union with the Church throughout the world. Christ enters </w:t>
      </w:r>
      <w:r w:rsidRPr="005620CC">
        <w:rPr>
          <w:bCs/>
          <w:sz w:val="24"/>
          <w:szCs w:val="24"/>
        </w:rPr>
        <w:tab/>
        <w:t>his own city to complete his work as our Saviour, to suffer, to die, and to rise again. Let us go with him in faith and love, so that, united with him in his sufferings, we may share his risen life.</w:t>
      </w:r>
    </w:p>
    <w:p w14:paraId="14B961C9" w14:textId="77777777" w:rsidR="005620CC" w:rsidRPr="005620CC" w:rsidRDefault="005620CC" w:rsidP="005620CC">
      <w:pPr>
        <w:pStyle w:val="NoSpacing"/>
        <w:rPr>
          <w:bCs/>
          <w:i/>
          <w:iCs/>
          <w:sz w:val="24"/>
          <w:szCs w:val="24"/>
        </w:rPr>
      </w:pPr>
    </w:p>
    <w:p w14:paraId="26E90CE0" w14:textId="77777777" w:rsidR="005620CC" w:rsidRPr="005620CC" w:rsidRDefault="005620CC" w:rsidP="005620CC">
      <w:pPr>
        <w:pStyle w:val="NoSpacing"/>
        <w:rPr>
          <w:bCs/>
          <w:i/>
          <w:iCs/>
          <w:sz w:val="24"/>
          <w:szCs w:val="24"/>
        </w:rPr>
      </w:pPr>
      <w:r w:rsidRPr="005620CC">
        <w:rPr>
          <w:bCs/>
          <w:i/>
          <w:iCs/>
          <w:sz w:val="24"/>
          <w:szCs w:val="24"/>
        </w:rPr>
        <w:t xml:space="preserve">Hold up your palm cross </w:t>
      </w:r>
    </w:p>
    <w:p w14:paraId="559FB155" w14:textId="77777777" w:rsidR="005620CC" w:rsidRPr="005620CC" w:rsidRDefault="005620CC" w:rsidP="005620CC">
      <w:pPr>
        <w:pStyle w:val="NoSpacing"/>
        <w:rPr>
          <w:bCs/>
          <w:sz w:val="24"/>
          <w:szCs w:val="24"/>
        </w:rPr>
      </w:pPr>
      <w:r w:rsidRPr="005620CC">
        <w:rPr>
          <w:bCs/>
          <w:sz w:val="24"/>
          <w:szCs w:val="24"/>
        </w:rPr>
        <w:t> </w:t>
      </w:r>
    </w:p>
    <w:p w14:paraId="6AE36072" w14:textId="77777777" w:rsidR="004C5588" w:rsidRDefault="004C5588" w:rsidP="005620CC">
      <w:pPr>
        <w:pStyle w:val="NoSpacing"/>
        <w:rPr>
          <w:bCs/>
          <w:sz w:val="24"/>
          <w:szCs w:val="24"/>
        </w:rPr>
      </w:pPr>
    </w:p>
    <w:p w14:paraId="530FE8C1" w14:textId="77777777" w:rsidR="004C5588" w:rsidRDefault="004C5588" w:rsidP="005620CC">
      <w:pPr>
        <w:pStyle w:val="NoSpacing"/>
        <w:rPr>
          <w:bCs/>
          <w:sz w:val="24"/>
          <w:szCs w:val="24"/>
        </w:rPr>
      </w:pPr>
    </w:p>
    <w:p w14:paraId="6A63006A" w14:textId="2FF7DE17" w:rsidR="005620CC" w:rsidRPr="005620CC" w:rsidRDefault="005620CC" w:rsidP="005620CC">
      <w:pPr>
        <w:pStyle w:val="NoSpacing"/>
        <w:rPr>
          <w:bCs/>
          <w:sz w:val="24"/>
          <w:szCs w:val="24"/>
        </w:rPr>
      </w:pPr>
      <w:r w:rsidRPr="005620CC">
        <w:rPr>
          <w:bCs/>
          <w:sz w:val="24"/>
          <w:szCs w:val="24"/>
        </w:rPr>
        <w:lastRenderedPageBreak/>
        <w:t>God our Saviour,</w:t>
      </w:r>
    </w:p>
    <w:p w14:paraId="7313C9FB" w14:textId="77777777" w:rsidR="005620CC" w:rsidRPr="005620CC" w:rsidRDefault="005620CC" w:rsidP="005620CC">
      <w:pPr>
        <w:pStyle w:val="NoSpacing"/>
        <w:rPr>
          <w:bCs/>
          <w:sz w:val="24"/>
          <w:szCs w:val="24"/>
        </w:rPr>
      </w:pPr>
      <w:r w:rsidRPr="005620CC">
        <w:rPr>
          <w:bCs/>
          <w:sz w:val="24"/>
          <w:szCs w:val="24"/>
        </w:rPr>
        <w:t xml:space="preserve">whose Son Jesus Christ entered Jerusalem as Messiah to suffer and to </w:t>
      </w:r>
      <w:proofErr w:type="gramStart"/>
      <w:r w:rsidRPr="005620CC">
        <w:rPr>
          <w:bCs/>
          <w:sz w:val="24"/>
          <w:szCs w:val="24"/>
        </w:rPr>
        <w:t>die;</w:t>
      </w:r>
      <w:proofErr w:type="gramEnd"/>
    </w:p>
    <w:p w14:paraId="59389C77" w14:textId="77777777" w:rsidR="005620CC" w:rsidRPr="005620CC" w:rsidRDefault="005620CC" w:rsidP="005620CC">
      <w:pPr>
        <w:pStyle w:val="NoSpacing"/>
        <w:rPr>
          <w:bCs/>
          <w:sz w:val="24"/>
          <w:szCs w:val="24"/>
        </w:rPr>
      </w:pPr>
      <w:r w:rsidRPr="005620CC">
        <w:rPr>
          <w:bCs/>
          <w:sz w:val="24"/>
          <w:szCs w:val="24"/>
        </w:rPr>
        <w:t>let these palms be for us signs of his victory</w:t>
      </w:r>
    </w:p>
    <w:p w14:paraId="6BD76BDA" w14:textId="77777777" w:rsidR="005620CC" w:rsidRPr="005620CC" w:rsidRDefault="005620CC" w:rsidP="005620CC">
      <w:pPr>
        <w:pStyle w:val="NoSpacing"/>
        <w:rPr>
          <w:bCs/>
          <w:sz w:val="24"/>
          <w:szCs w:val="24"/>
        </w:rPr>
      </w:pPr>
      <w:r w:rsidRPr="005620CC">
        <w:rPr>
          <w:bCs/>
          <w:sz w:val="24"/>
          <w:szCs w:val="24"/>
        </w:rPr>
        <w:t>and grant that we who bear them in his name</w:t>
      </w:r>
    </w:p>
    <w:p w14:paraId="4251763E" w14:textId="77777777" w:rsidR="005620CC" w:rsidRPr="005620CC" w:rsidRDefault="005620CC" w:rsidP="005620CC">
      <w:pPr>
        <w:pStyle w:val="NoSpacing"/>
        <w:rPr>
          <w:bCs/>
          <w:sz w:val="24"/>
          <w:szCs w:val="24"/>
        </w:rPr>
      </w:pPr>
      <w:r w:rsidRPr="005620CC">
        <w:rPr>
          <w:bCs/>
          <w:sz w:val="24"/>
          <w:szCs w:val="24"/>
        </w:rPr>
        <w:t>may ever hail him as our King,</w:t>
      </w:r>
    </w:p>
    <w:p w14:paraId="4A31FFAA" w14:textId="77777777" w:rsidR="005620CC" w:rsidRPr="005620CC" w:rsidRDefault="005620CC" w:rsidP="005620CC">
      <w:pPr>
        <w:pStyle w:val="NoSpacing"/>
        <w:rPr>
          <w:bCs/>
          <w:sz w:val="24"/>
          <w:szCs w:val="24"/>
        </w:rPr>
      </w:pPr>
      <w:r w:rsidRPr="005620CC">
        <w:rPr>
          <w:bCs/>
          <w:sz w:val="24"/>
          <w:szCs w:val="24"/>
        </w:rPr>
        <w:t xml:space="preserve">and follow him in the way that leads to eternal </w:t>
      </w:r>
      <w:proofErr w:type="gramStart"/>
      <w:r w:rsidRPr="005620CC">
        <w:rPr>
          <w:bCs/>
          <w:sz w:val="24"/>
          <w:szCs w:val="24"/>
        </w:rPr>
        <w:t>life;</w:t>
      </w:r>
      <w:proofErr w:type="gramEnd"/>
      <w:r w:rsidRPr="005620CC">
        <w:rPr>
          <w:bCs/>
          <w:sz w:val="24"/>
          <w:szCs w:val="24"/>
        </w:rPr>
        <w:tab/>
      </w:r>
    </w:p>
    <w:p w14:paraId="7B2A001C" w14:textId="77777777" w:rsidR="005620CC" w:rsidRPr="005620CC" w:rsidRDefault="005620CC" w:rsidP="005620CC">
      <w:pPr>
        <w:pStyle w:val="NoSpacing"/>
        <w:rPr>
          <w:bCs/>
          <w:sz w:val="24"/>
          <w:szCs w:val="24"/>
        </w:rPr>
      </w:pPr>
      <w:r w:rsidRPr="005620CC">
        <w:rPr>
          <w:bCs/>
          <w:sz w:val="24"/>
          <w:szCs w:val="24"/>
        </w:rPr>
        <w:t>who is alive and reigns with you,</w:t>
      </w:r>
    </w:p>
    <w:p w14:paraId="15532CD5" w14:textId="77777777" w:rsidR="005620CC" w:rsidRPr="005620CC" w:rsidRDefault="005620CC" w:rsidP="005620CC">
      <w:pPr>
        <w:pStyle w:val="NoSpacing"/>
        <w:rPr>
          <w:bCs/>
          <w:sz w:val="24"/>
          <w:szCs w:val="24"/>
        </w:rPr>
      </w:pPr>
      <w:r w:rsidRPr="005620CC">
        <w:rPr>
          <w:bCs/>
          <w:sz w:val="24"/>
          <w:szCs w:val="24"/>
        </w:rPr>
        <w:t>in the unity of the Holy Spirit,</w:t>
      </w:r>
    </w:p>
    <w:p w14:paraId="32EBA831" w14:textId="77777777" w:rsidR="005620CC" w:rsidRPr="005620CC" w:rsidRDefault="005620CC" w:rsidP="005620CC">
      <w:pPr>
        <w:pStyle w:val="NoSpacing"/>
        <w:rPr>
          <w:bCs/>
          <w:sz w:val="24"/>
          <w:szCs w:val="24"/>
        </w:rPr>
      </w:pPr>
      <w:r w:rsidRPr="005620CC">
        <w:rPr>
          <w:bCs/>
          <w:sz w:val="24"/>
          <w:szCs w:val="24"/>
        </w:rPr>
        <w:t xml:space="preserve">one God, now and for ever. </w:t>
      </w:r>
    </w:p>
    <w:p w14:paraId="15A03E37" w14:textId="77777777" w:rsidR="005620CC" w:rsidRPr="005620CC" w:rsidRDefault="005620CC" w:rsidP="005620CC">
      <w:pPr>
        <w:pStyle w:val="NoSpacing"/>
        <w:rPr>
          <w:b/>
          <w:sz w:val="24"/>
          <w:szCs w:val="24"/>
        </w:rPr>
      </w:pPr>
      <w:r w:rsidRPr="005620CC">
        <w:rPr>
          <w:b/>
          <w:sz w:val="24"/>
          <w:szCs w:val="24"/>
        </w:rPr>
        <w:t>Amen.</w:t>
      </w:r>
    </w:p>
    <w:p w14:paraId="6B76B86C" w14:textId="448DFE85" w:rsidR="005620CC" w:rsidRDefault="005620CC" w:rsidP="00E33984">
      <w:pPr>
        <w:pStyle w:val="NoSpacing"/>
        <w:rPr>
          <w:b/>
          <w:sz w:val="24"/>
          <w:szCs w:val="24"/>
        </w:rPr>
      </w:pPr>
    </w:p>
    <w:p w14:paraId="166A14C1" w14:textId="7EAADAD2" w:rsidR="005620CC" w:rsidRDefault="005620CC" w:rsidP="00E33984">
      <w:pPr>
        <w:pStyle w:val="NoSpacing"/>
        <w:rPr>
          <w:b/>
          <w:sz w:val="24"/>
          <w:szCs w:val="24"/>
        </w:rPr>
      </w:pPr>
    </w:p>
    <w:p w14:paraId="7B9998A8" w14:textId="77777777" w:rsidR="005620CC" w:rsidRDefault="005620CC" w:rsidP="00E33984">
      <w:pPr>
        <w:pStyle w:val="NoSpacing"/>
        <w:rPr>
          <w:b/>
          <w:sz w:val="24"/>
          <w:szCs w:val="24"/>
        </w:rPr>
      </w:pPr>
    </w:p>
    <w:p w14:paraId="5C9DAA11" w14:textId="0A9FBD04" w:rsidR="00567CD5" w:rsidRDefault="0063602C" w:rsidP="00E33984">
      <w:pPr>
        <w:pStyle w:val="NoSpacing"/>
        <w:rPr>
          <w:rFonts w:ascii="Times New Roman" w:eastAsia="Times New Roman" w:hAnsi="Times New Roman" w:cs="Times New Roman"/>
          <w:sz w:val="24"/>
          <w:szCs w:val="24"/>
          <w:lang w:eastAsia="en-GB"/>
        </w:rPr>
      </w:pPr>
      <w:r w:rsidRPr="00433090">
        <w:rPr>
          <w:b/>
          <w:sz w:val="24"/>
          <w:szCs w:val="24"/>
        </w:rPr>
        <w:t>Bible Readings</w:t>
      </w:r>
    </w:p>
    <w:p w14:paraId="51C8075B" w14:textId="77777777" w:rsidR="00FB513F" w:rsidRDefault="00FB513F" w:rsidP="00E33984">
      <w:pPr>
        <w:pStyle w:val="NoSpacing"/>
        <w:rPr>
          <w:b/>
          <w:bCs/>
          <w:i/>
          <w:iCs/>
          <w:sz w:val="24"/>
          <w:szCs w:val="24"/>
        </w:rPr>
      </w:pPr>
    </w:p>
    <w:p w14:paraId="444384EE" w14:textId="08D6B8A9" w:rsidR="00696376" w:rsidRDefault="00696376" w:rsidP="00C3678B">
      <w:pPr>
        <w:pStyle w:val="NoSpacing"/>
        <w:jc w:val="both"/>
        <w:rPr>
          <w:b/>
          <w:bCs/>
          <w:i/>
          <w:iCs/>
          <w:sz w:val="24"/>
          <w:szCs w:val="24"/>
        </w:rPr>
      </w:pPr>
      <w:r>
        <w:rPr>
          <w:b/>
          <w:bCs/>
          <w:sz w:val="24"/>
          <w:szCs w:val="24"/>
        </w:rPr>
        <w:t xml:space="preserve">New </w:t>
      </w:r>
      <w:r w:rsidRPr="009500D4">
        <w:rPr>
          <w:b/>
          <w:bCs/>
          <w:sz w:val="24"/>
          <w:szCs w:val="24"/>
        </w:rPr>
        <w:t xml:space="preserve">Testament reading – </w:t>
      </w:r>
      <w:r w:rsidR="00BB5D85">
        <w:rPr>
          <w:b/>
          <w:bCs/>
          <w:sz w:val="24"/>
          <w:szCs w:val="24"/>
        </w:rPr>
        <w:t>Luke 19; 28-40</w:t>
      </w:r>
    </w:p>
    <w:p w14:paraId="5AC60187" w14:textId="7716874C" w:rsidR="00EF2743" w:rsidRDefault="00EF2743" w:rsidP="007E531A">
      <w:pPr>
        <w:pStyle w:val="NoSpacing"/>
        <w:rPr>
          <w:sz w:val="24"/>
          <w:szCs w:val="24"/>
        </w:rPr>
      </w:pPr>
    </w:p>
    <w:p w14:paraId="08082EB9" w14:textId="21F94A11" w:rsidR="005E7609" w:rsidRDefault="005E7609" w:rsidP="005E7609">
      <w:pPr>
        <w:pStyle w:val="NoSpacing"/>
        <w:rPr>
          <w:rFonts w:cs="Arial"/>
          <w:sz w:val="24"/>
          <w:szCs w:val="24"/>
        </w:rPr>
      </w:pPr>
      <w:r w:rsidRPr="005E7609">
        <w:rPr>
          <w:rFonts w:cs="Arial"/>
          <w:sz w:val="24"/>
          <w:szCs w:val="24"/>
        </w:rPr>
        <w:t>After Jesus had said this, he went on ahead, going up to Jerusalem. As he approached Bethphage and Bethany at the hill called the Mount of Olives, he sent two of his disciples, saying to them, “Go to the village ahead of you, and as you enter it, you will find a colt tied there, which no one has ever ridden. Untie it and bring it here. If anyone asks you, ‘Why are you untying it?’ say, ‘The Lord needs it.’”</w:t>
      </w:r>
    </w:p>
    <w:p w14:paraId="739B2E3D" w14:textId="77777777" w:rsidR="005E7609" w:rsidRPr="005E7609" w:rsidRDefault="005E7609" w:rsidP="005E7609">
      <w:pPr>
        <w:pStyle w:val="NoSpacing"/>
        <w:rPr>
          <w:rFonts w:cs="Arial"/>
          <w:sz w:val="24"/>
          <w:szCs w:val="24"/>
        </w:rPr>
      </w:pPr>
    </w:p>
    <w:p w14:paraId="3CF5206F" w14:textId="63F3CA3D" w:rsidR="005E7609" w:rsidRPr="005E7609" w:rsidRDefault="005E7609" w:rsidP="005E7609">
      <w:pPr>
        <w:pStyle w:val="NoSpacing"/>
        <w:rPr>
          <w:rFonts w:cs="Arial"/>
          <w:sz w:val="24"/>
          <w:szCs w:val="24"/>
        </w:rPr>
      </w:pPr>
      <w:r w:rsidRPr="005E7609">
        <w:rPr>
          <w:rFonts w:cs="Arial"/>
          <w:sz w:val="24"/>
          <w:szCs w:val="24"/>
        </w:rPr>
        <w:t>Those who were sent ahead went and found it just as he had told them. As they were untying the colt, its owners asked them, “Why are you untying the colt?”</w:t>
      </w:r>
    </w:p>
    <w:p w14:paraId="2F889BBE" w14:textId="77777777" w:rsidR="005E7609" w:rsidRDefault="005E7609" w:rsidP="005E7609">
      <w:pPr>
        <w:pStyle w:val="NoSpacing"/>
        <w:rPr>
          <w:rFonts w:cs="Arial"/>
          <w:b/>
          <w:bCs/>
          <w:sz w:val="24"/>
          <w:szCs w:val="24"/>
          <w:vertAlign w:val="superscript"/>
        </w:rPr>
      </w:pPr>
    </w:p>
    <w:p w14:paraId="22EA2921" w14:textId="4EC9D1F6" w:rsidR="005E7609" w:rsidRPr="005E7609" w:rsidRDefault="005E7609" w:rsidP="005E7609">
      <w:pPr>
        <w:pStyle w:val="NoSpacing"/>
        <w:rPr>
          <w:rFonts w:cs="Arial"/>
          <w:sz w:val="24"/>
          <w:szCs w:val="24"/>
        </w:rPr>
      </w:pPr>
      <w:r w:rsidRPr="005E7609">
        <w:rPr>
          <w:rFonts w:cs="Arial"/>
          <w:sz w:val="24"/>
          <w:szCs w:val="24"/>
        </w:rPr>
        <w:t>They replied, “The Lord needs it.”</w:t>
      </w:r>
    </w:p>
    <w:p w14:paraId="53555DA4" w14:textId="77777777" w:rsidR="005E7609" w:rsidRDefault="005E7609" w:rsidP="005E7609">
      <w:pPr>
        <w:pStyle w:val="NoSpacing"/>
        <w:rPr>
          <w:rFonts w:cs="Arial"/>
          <w:b/>
          <w:bCs/>
          <w:sz w:val="24"/>
          <w:szCs w:val="24"/>
          <w:vertAlign w:val="superscript"/>
        </w:rPr>
      </w:pPr>
    </w:p>
    <w:p w14:paraId="0C38928F" w14:textId="5DF2529A" w:rsidR="005E7609" w:rsidRPr="005E7609" w:rsidRDefault="005E7609" w:rsidP="005E7609">
      <w:pPr>
        <w:pStyle w:val="NoSpacing"/>
        <w:rPr>
          <w:rFonts w:cs="Arial"/>
          <w:sz w:val="24"/>
          <w:szCs w:val="24"/>
        </w:rPr>
      </w:pPr>
      <w:r w:rsidRPr="005E7609">
        <w:rPr>
          <w:rFonts w:cs="Arial"/>
          <w:sz w:val="24"/>
          <w:szCs w:val="24"/>
        </w:rPr>
        <w:t>They brought it to Jesus, threw their cloaks on the colt and put Jesus on it. As he went along, people spread their cloaks on the road.</w:t>
      </w:r>
    </w:p>
    <w:p w14:paraId="394EFFF6" w14:textId="77777777" w:rsidR="005E7609" w:rsidRDefault="005E7609" w:rsidP="005E7609">
      <w:pPr>
        <w:pStyle w:val="NoSpacing"/>
        <w:rPr>
          <w:rFonts w:cs="Arial"/>
          <w:b/>
          <w:bCs/>
          <w:sz w:val="24"/>
          <w:szCs w:val="24"/>
          <w:vertAlign w:val="superscript"/>
        </w:rPr>
      </w:pPr>
    </w:p>
    <w:p w14:paraId="4C1E4FB7" w14:textId="77777777" w:rsidR="005E7609" w:rsidRDefault="005E7609" w:rsidP="005E7609">
      <w:pPr>
        <w:pStyle w:val="NoSpacing"/>
        <w:rPr>
          <w:rFonts w:cs="Arial"/>
          <w:sz w:val="24"/>
          <w:szCs w:val="24"/>
        </w:rPr>
      </w:pPr>
      <w:r w:rsidRPr="005E7609">
        <w:rPr>
          <w:rFonts w:cs="Arial"/>
          <w:sz w:val="24"/>
          <w:szCs w:val="24"/>
        </w:rPr>
        <w:t>When he came near the place where the road goes down the Mount of Olives, the whole crowd of disciples began joyfully to praise God in loud voices for all the miracles they had seen:</w:t>
      </w:r>
    </w:p>
    <w:p w14:paraId="099680F2" w14:textId="77777777" w:rsidR="005E7609" w:rsidRDefault="005E7609" w:rsidP="005E7609">
      <w:pPr>
        <w:pStyle w:val="NoSpacing"/>
        <w:rPr>
          <w:rFonts w:cs="Arial"/>
          <w:sz w:val="24"/>
          <w:szCs w:val="24"/>
        </w:rPr>
      </w:pPr>
    </w:p>
    <w:p w14:paraId="53F0CB80" w14:textId="55FB1C77" w:rsidR="005E7609" w:rsidRPr="005E7609" w:rsidRDefault="005E7609" w:rsidP="005E7609">
      <w:pPr>
        <w:pStyle w:val="NoSpacing"/>
        <w:rPr>
          <w:rFonts w:cs="Arial"/>
          <w:sz w:val="24"/>
          <w:szCs w:val="24"/>
        </w:rPr>
      </w:pPr>
      <w:r w:rsidRPr="005E7609">
        <w:rPr>
          <w:rFonts w:cs="Arial"/>
          <w:sz w:val="24"/>
          <w:szCs w:val="24"/>
        </w:rPr>
        <w:t xml:space="preserve">“Blessed is the king who comes in the name of the Lord!” </w:t>
      </w:r>
    </w:p>
    <w:p w14:paraId="64C9C288" w14:textId="77777777" w:rsidR="005E7609" w:rsidRDefault="005E7609" w:rsidP="005E7609">
      <w:pPr>
        <w:pStyle w:val="NoSpacing"/>
        <w:rPr>
          <w:rFonts w:cs="Arial"/>
          <w:sz w:val="24"/>
          <w:szCs w:val="24"/>
        </w:rPr>
      </w:pPr>
    </w:p>
    <w:p w14:paraId="57BBBDE6" w14:textId="6DDD7B22" w:rsidR="005E7609" w:rsidRPr="005E7609" w:rsidRDefault="005E7609" w:rsidP="005E7609">
      <w:pPr>
        <w:pStyle w:val="NoSpacing"/>
        <w:rPr>
          <w:rFonts w:cs="Arial"/>
          <w:sz w:val="24"/>
          <w:szCs w:val="24"/>
        </w:rPr>
      </w:pPr>
      <w:r w:rsidRPr="005E7609">
        <w:rPr>
          <w:rFonts w:cs="Arial"/>
          <w:sz w:val="24"/>
          <w:szCs w:val="24"/>
        </w:rPr>
        <w:t>“Peace in heaven and glory in the highest!”</w:t>
      </w:r>
    </w:p>
    <w:p w14:paraId="187678BD" w14:textId="77777777" w:rsidR="005E7609" w:rsidRDefault="005E7609" w:rsidP="005E7609">
      <w:pPr>
        <w:pStyle w:val="NoSpacing"/>
        <w:rPr>
          <w:rFonts w:cs="Arial"/>
          <w:b/>
          <w:bCs/>
          <w:sz w:val="24"/>
          <w:szCs w:val="24"/>
          <w:vertAlign w:val="superscript"/>
        </w:rPr>
      </w:pPr>
    </w:p>
    <w:p w14:paraId="5870F692" w14:textId="6501FDE7" w:rsidR="005E7609" w:rsidRPr="005E7609" w:rsidRDefault="005E7609" w:rsidP="005E7609">
      <w:pPr>
        <w:pStyle w:val="NoSpacing"/>
        <w:rPr>
          <w:rFonts w:cs="Arial"/>
          <w:sz w:val="24"/>
          <w:szCs w:val="24"/>
        </w:rPr>
      </w:pPr>
      <w:r w:rsidRPr="005E7609">
        <w:rPr>
          <w:rFonts w:cs="Arial"/>
          <w:sz w:val="24"/>
          <w:szCs w:val="24"/>
        </w:rPr>
        <w:t>Some of the Pharisees in the crowd said to Jesus, “Teacher, rebuke your disciples!”</w:t>
      </w:r>
    </w:p>
    <w:p w14:paraId="77B1A2AA" w14:textId="77777777" w:rsidR="005E7609" w:rsidRDefault="005E7609" w:rsidP="005E7609">
      <w:pPr>
        <w:pStyle w:val="NoSpacing"/>
        <w:rPr>
          <w:rFonts w:cs="Arial"/>
          <w:b/>
          <w:bCs/>
          <w:sz w:val="24"/>
          <w:szCs w:val="24"/>
          <w:vertAlign w:val="superscript"/>
        </w:rPr>
      </w:pPr>
    </w:p>
    <w:p w14:paraId="00B02CF7" w14:textId="2C349129" w:rsidR="005E7609" w:rsidRPr="005E7609" w:rsidRDefault="005E7609" w:rsidP="005E7609">
      <w:pPr>
        <w:pStyle w:val="NoSpacing"/>
        <w:rPr>
          <w:rFonts w:cs="Arial"/>
          <w:sz w:val="24"/>
          <w:szCs w:val="24"/>
        </w:rPr>
      </w:pPr>
      <w:r w:rsidRPr="005E7609">
        <w:rPr>
          <w:rFonts w:cs="Arial"/>
          <w:sz w:val="24"/>
          <w:szCs w:val="24"/>
        </w:rPr>
        <w:t>“I tell you,” he replied, “if they keep quiet, the stones will cry out.”</w:t>
      </w:r>
    </w:p>
    <w:p w14:paraId="58C95CBB" w14:textId="77777777" w:rsidR="00730354" w:rsidRDefault="00730354" w:rsidP="00800588">
      <w:pPr>
        <w:pStyle w:val="NoSpacing"/>
        <w:rPr>
          <w:rFonts w:cs="Arial"/>
          <w:sz w:val="24"/>
          <w:szCs w:val="24"/>
        </w:rPr>
      </w:pPr>
    </w:p>
    <w:p w14:paraId="3D800C19" w14:textId="3BC6E844" w:rsidR="000D475A" w:rsidRDefault="0063602C" w:rsidP="00800588">
      <w:pPr>
        <w:pStyle w:val="NoSpacing"/>
        <w:rPr>
          <w:b/>
          <w:sz w:val="24"/>
          <w:szCs w:val="24"/>
        </w:rPr>
      </w:pPr>
      <w:r w:rsidRPr="00BE2685">
        <w:rPr>
          <w:rFonts w:cs="Arial"/>
          <w:sz w:val="24"/>
          <w:szCs w:val="24"/>
        </w:rPr>
        <w:t>This is th</w:t>
      </w:r>
      <w:r w:rsidRPr="00D24D96">
        <w:rPr>
          <w:sz w:val="24"/>
          <w:szCs w:val="24"/>
        </w:rPr>
        <w:t>e word of the Lord</w:t>
      </w:r>
    </w:p>
    <w:p w14:paraId="18FC0204" w14:textId="00FB2326" w:rsidR="00B0379B" w:rsidRDefault="0063602C" w:rsidP="00800588">
      <w:pPr>
        <w:pStyle w:val="NoSpacing"/>
        <w:rPr>
          <w:sz w:val="24"/>
          <w:szCs w:val="24"/>
        </w:rPr>
      </w:pPr>
      <w:r w:rsidRPr="00D24D96">
        <w:rPr>
          <w:b/>
          <w:sz w:val="24"/>
          <w:szCs w:val="24"/>
        </w:rPr>
        <w:t>Thanks be to God</w:t>
      </w:r>
      <w:r w:rsidR="00672BBD" w:rsidRPr="00D24D96">
        <w:rPr>
          <w:sz w:val="24"/>
          <w:szCs w:val="24"/>
        </w:rPr>
        <w:br/>
      </w:r>
    </w:p>
    <w:p w14:paraId="458C2A68" w14:textId="77777777" w:rsidR="0010428D" w:rsidRDefault="0010428D" w:rsidP="00800588">
      <w:pPr>
        <w:pStyle w:val="NoSpacing"/>
        <w:rPr>
          <w:b/>
          <w:sz w:val="24"/>
          <w:szCs w:val="24"/>
        </w:rPr>
      </w:pPr>
    </w:p>
    <w:p w14:paraId="4DFFC437" w14:textId="2D43BDD6" w:rsidR="00D82CDC" w:rsidRDefault="001015A4" w:rsidP="00800588">
      <w:pPr>
        <w:pStyle w:val="NoSpacing"/>
        <w:rPr>
          <w:b/>
          <w:sz w:val="24"/>
          <w:szCs w:val="24"/>
        </w:rPr>
      </w:pPr>
      <w:r>
        <w:rPr>
          <w:b/>
          <w:sz w:val="24"/>
          <w:szCs w:val="24"/>
        </w:rPr>
        <w:t>Reflection</w:t>
      </w:r>
    </w:p>
    <w:p w14:paraId="1AD67D5B" w14:textId="3193D1E5" w:rsidR="0010428D" w:rsidRDefault="0010428D" w:rsidP="00800588">
      <w:pPr>
        <w:pStyle w:val="NoSpacing"/>
        <w:rPr>
          <w:b/>
          <w:sz w:val="24"/>
          <w:szCs w:val="24"/>
        </w:rPr>
      </w:pPr>
    </w:p>
    <w:p w14:paraId="0EE7FCC3" w14:textId="77777777" w:rsidR="0010428D" w:rsidRPr="00260C0A" w:rsidRDefault="0010428D" w:rsidP="00800588">
      <w:pPr>
        <w:pStyle w:val="NoSpacing"/>
        <w:rPr>
          <w:sz w:val="24"/>
          <w:szCs w:val="24"/>
        </w:rPr>
      </w:pPr>
    </w:p>
    <w:p w14:paraId="6F81633A" w14:textId="39856851" w:rsidR="00C07A8C" w:rsidRPr="00053489" w:rsidRDefault="0063602C" w:rsidP="00800588">
      <w:pPr>
        <w:pStyle w:val="NoSpacing"/>
        <w:rPr>
          <w:rFonts w:cs="Arial"/>
          <w:b/>
          <w:bCs/>
          <w:sz w:val="24"/>
          <w:szCs w:val="24"/>
        </w:rPr>
      </w:pPr>
      <w:r w:rsidRPr="00053489">
        <w:rPr>
          <w:rFonts w:cs="Arial"/>
          <w:b/>
          <w:sz w:val="24"/>
          <w:szCs w:val="24"/>
        </w:rPr>
        <w:t>Prayers</w:t>
      </w:r>
    </w:p>
    <w:p w14:paraId="4C601B37" w14:textId="4803472F" w:rsidR="00C12EF1" w:rsidRPr="00053489" w:rsidRDefault="004F1D1C" w:rsidP="00C12EF1">
      <w:pPr>
        <w:rPr>
          <w:rFonts w:ascii="Arial" w:hAnsi="Arial" w:cs="Arial"/>
          <w:i/>
          <w:iCs/>
          <w:lang w:val="en-US"/>
        </w:rPr>
      </w:pPr>
      <w:r w:rsidRPr="00053489">
        <w:rPr>
          <w:rFonts w:ascii="Arial" w:hAnsi="Arial" w:cs="Arial"/>
          <w:i/>
          <w:iCs/>
          <w:lang w:val="en-US"/>
        </w:rPr>
        <w:lastRenderedPageBreak/>
        <w:t xml:space="preserve">In our prayers we will pray for the world, the church, our local community, and for those who are in need. </w:t>
      </w:r>
    </w:p>
    <w:p w14:paraId="21D1064C" w14:textId="6AEB6048" w:rsidR="004F1D1C" w:rsidRPr="00053489" w:rsidRDefault="004F1D1C" w:rsidP="00C12EF1">
      <w:pPr>
        <w:rPr>
          <w:rFonts w:ascii="Arial" w:hAnsi="Arial" w:cs="Arial"/>
          <w:i/>
          <w:iCs/>
          <w:lang w:val="en-US"/>
        </w:rPr>
      </w:pPr>
    </w:p>
    <w:p w14:paraId="3C6A0832" w14:textId="3F66DD89" w:rsidR="009A69E0" w:rsidRPr="00053489" w:rsidRDefault="004F1D1C" w:rsidP="00C12EF1">
      <w:pPr>
        <w:rPr>
          <w:rFonts w:ascii="Arial" w:hAnsi="Arial" w:cs="Arial"/>
          <w:i/>
          <w:iCs/>
          <w:lang w:val="en-US"/>
        </w:rPr>
      </w:pPr>
      <w:r w:rsidRPr="00053489">
        <w:rPr>
          <w:rFonts w:ascii="Arial" w:hAnsi="Arial" w:cs="Arial"/>
          <w:i/>
          <w:iCs/>
          <w:lang w:val="en-US"/>
        </w:rPr>
        <w:t>At the end of each section</w:t>
      </w:r>
      <w:r w:rsidR="009E4149" w:rsidRPr="00053489">
        <w:rPr>
          <w:rFonts w:ascii="Arial" w:hAnsi="Arial" w:cs="Arial"/>
          <w:i/>
          <w:iCs/>
          <w:lang w:val="en-US"/>
        </w:rPr>
        <w:t>,</w:t>
      </w:r>
      <w:r w:rsidRPr="00053489">
        <w:rPr>
          <w:rFonts w:ascii="Arial" w:hAnsi="Arial" w:cs="Arial"/>
          <w:i/>
          <w:iCs/>
          <w:lang w:val="en-US"/>
        </w:rPr>
        <w:t xml:space="preserve"> we say:</w:t>
      </w:r>
    </w:p>
    <w:p w14:paraId="3E6A10AF" w14:textId="77777777" w:rsidR="00FD1815" w:rsidRPr="00053489" w:rsidRDefault="00FD1815" w:rsidP="00C12EF1">
      <w:pPr>
        <w:rPr>
          <w:rFonts w:ascii="Arial" w:hAnsi="Arial" w:cs="Arial"/>
          <w:i/>
          <w:iCs/>
          <w:lang w:val="en-US"/>
        </w:rPr>
      </w:pPr>
    </w:p>
    <w:p w14:paraId="08421EFF" w14:textId="37E09969" w:rsidR="00A2579C" w:rsidRPr="00053489" w:rsidRDefault="00C12EF1" w:rsidP="00C12EF1">
      <w:pPr>
        <w:rPr>
          <w:rFonts w:ascii="Arial" w:hAnsi="Arial" w:cs="Arial"/>
          <w:i/>
          <w:iCs/>
          <w:lang w:val="en-US"/>
        </w:rPr>
      </w:pPr>
      <w:r w:rsidRPr="00053489">
        <w:rPr>
          <w:rFonts w:ascii="Arial" w:hAnsi="Arial" w:cs="Arial"/>
          <w:lang w:val="en-US"/>
        </w:rPr>
        <w:t>Lord in Your mercy</w:t>
      </w:r>
      <w:r w:rsidRPr="00053489">
        <w:rPr>
          <w:rFonts w:ascii="Arial" w:hAnsi="Arial" w:cs="Arial"/>
          <w:b/>
          <w:bCs/>
          <w:lang w:val="en-US"/>
        </w:rPr>
        <w:t xml:space="preserve"> </w:t>
      </w:r>
    </w:p>
    <w:p w14:paraId="06231AAA" w14:textId="395A9B36" w:rsidR="00C12EF1" w:rsidRPr="00053489" w:rsidRDefault="00C12EF1" w:rsidP="00C12EF1">
      <w:pPr>
        <w:rPr>
          <w:rFonts w:ascii="Arial" w:hAnsi="Arial" w:cs="Arial"/>
          <w:b/>
          <w:bCs/>
          <w:lang w:val="en-US"/>
        </w:rPr>
      </w:pPr>
      <w:r w:rsidRPr="00053489">
        <w:rPr>
          <w:rFonts w:ascii="Arial" w:hAnsi="Arial" w:cs="Arial"/>
          <w:b/>
          <w:bCs/>
          <w:lang w:val="en-US"/>
        </w:rPr>
        <w:t xml:space="preserve">hear our prayer. </w:t>
      </w:r>
    </w:p>
    <w:p w14:paraId="33A00F0E" w14:textId="77777777" w:rsidR="001313EB" w:rsidRPr="00053489" w:rsidRDefault="001313EB">
      <w:pPr>
        <w:rPr>
          <w:rFonts w:ascii="Arial" w:hAnsi="Arial" w:cs="Arial"/>
        </w:rPr>
      </w:pPr>
    </w:p>
    <w:p w14:paraId="3018E2F9" w14:textId="4D3BB6B0" w:rsidR="004F1D1C" w:rsidRPr="00053489" w:rsidRDefault="004F1D1C">
      <w:pPr>
        <w:rPr>
          <w:rFonts w:ascii="Arial" w:hAnsi="Arial" w:cs="Arial"/>
          <w:i/>
          <w:iCs/>
        </w:rPr>
      </w:pPr>
      <w:r w:rsidRPr="00053489">
        <w:rPr>
          <w:rFonts w:ascii="Arial" w:hAnsi="Arial" w:cs="Arial"/>
          <w:i/>
          <w:iCs/>
        </w:rPr>
        <w:t>And at the end:</w:t>
      </w:r>
    </w:p>
    <w:p w14:paraId="3B2AF44A" w14:textId="77777777" w:rsidR="004A28B4" w:rsidRPr="00053489" w:rsidRDefault="004A28B4">
      <w:pPr>
        <w:rPr>
          <w:rFonts w:ascii="Arial" w:hAnsi="Arial" w:cs="Arial"/>
        </w:rPr>
      </w:pPr>
    </w:p>
    <w:p w14:paraId="6F816346" w14:textId="41CEF21C" w:rsidR="00C07A8C" w:rsidRPr="00053489" w:rsidRDefault="0063602C">
      <w:pPr>
        <w:rPr>
          <w:rFonts w:ascii="Arial" w:hAnsi="Arial" w:cs="Arial"/>
        </w:rPr>
      </w:pPr>
      <w:r w:rsidRPr="00053489">
        <w:rPr>
          <w:rFonts w:ascii="Arial" w:hAnsi="Arial" w:cs="Arial"/>
        </w:rPr>
        <w:t>Merciful Father,</w:t>
      </w:r>
    </w:p>
    <w:p w14:paraId="6F816347" w14:textId="0382BD8A" w:rsidR="00C07A8C" w:rsidRPr="00053489" w:rsidRDefault="0063602C">
      <w:pPr>
        <w:rPr>
          <w:rFonts w:ascii="Arial" w:hAnsi="Arial" w:cs="Arial"/>
          <w:b/>
        </w:rPr>
      </w:pPr>
      <w:r w:rsidRPr="00053489">
        <w:rPr>
          <w:rFonts w:ascii="Arial" w:hAnsi="Arial" w:cs="Arial"/>
          <w:b/>
        </w:rPr>
        <w:t>accept these prayers</w:t>
      </w:r>
    </w:p>
    <w:p w14:paraId="6F816348" w14:textId="77777777" w:rsidR="00C07A8C" w:rsidRPr="00053489" w:rsidRDefault="0063602C">
      <w:pPr>
        <w:rPr>
          <w:rFonts w:ascii="Arial" w:hAnsi="Arial" w:cs="Arial"/>
          <w:b/>
        </w:rPr>
      </w:pPr>
      <w:r w:rsidRPr="00053489">
        <w:rPr>
          <w:rFonts w:ascii="Arial" w:hAnsi="Arial" w:cs="Arial"/>
          <w:b/>
        </w:rPr>
        <w:t>for the sake of your Son,</w:t>
      </w:r>
    </w:p>
    <w:p w14:paraId="6F816349" w14:textId="77777777" w:rsidR="00C07A8C" w:rsidRPr="00053489" w:rsidRDefault="0063602C">
      <w:pPr>
        <w:rPr>
          <w:rFonts w:ascii="Arial" w:hAnsi="Arial" w:cs="Arial"/>
          <w:b/>
        </w:rPr>
      </w:pPr>
      <w:r w:rsidRPr="00053489">
        <w:rPr>
          <w:rFonts w:ascii="Arial" w:hAnsi="Arial" w:cs="Arial"/>
          <w:b/>
        </w:rPr>
        <w:t>our Saviour Jesus Christ.</w:t>
      </w:r>
    </w:p>
    <w:p w14:paraId="6F81634A" w14:textId="77777777" w:rsidR="00C07A8C" w:rsidRPr="00053489" w:rsidRDefault="0063602C">
      <w:pPr>
        <w:rPr>
          <w:rFonts w:ascii="Arial" w:hAnsi="Arial" w:cs="Arial"/>
          <w:b/>
        </w:rPr>
      </w:pPr>
      <w:r w:rsidRPr="00053489">
        <w:rPr>
          <w:rFonts w:ascii="Arial" w:hAnsi="Arial" w:cs="Arial"/>
          <w:b/>
        </w:rPr>
        <w:t>Amen.</w:t>
      </w:r>
    </w:p>
    <w:p w14:paraId="6F81634B" w14:textId="519712CC" w:rsidR="00C07A8C" w:rsidRPr="00053489" w:rsidRDefault="00C07A8C">
      <w:pPr>
        <w:rPr>
          <w:rFonts w:ascii="Arial" w:hAnsi="Arial" w:cs="Arial"/>
          <w:b/>
        </w:rPr>
      </w:pPr>
    </w:p>
    <w:p w14:paraId="44A9719B" w14:textId="77777777" w:rsidR="00316A52" w:rsidRPr="00053489" w:rsidRDefault="00316A52">
      <w:pPr>
        <w:rPr>
          <w:rFonts w:ascii="Arial" w:hAnsi="Arial" w:cs="Arial"/>
          <w:b/>
        </w:rPr>
      </w:pPr>
    </w:p>
    <w:p w14:paraId="6F81634C" w14:textId="152C5245" w:rsidR="00C07A8C" w:rsidRPr="00053489" w:rsidRDefault="0063602C">
      <w:pPr>
        <w:rPr>
          <w:rFonts w:ascii="Arial" w:hAnsi="Arial" w:cs="Arial"/>
          <w:b/>
        </w:rPr>
      </w:pPr>
      <w:r w:rsidRPr="00053489">
        <w:rPr>
          <w:rFonts w:ascii="Arial" w:hAnsi="Arial" w:cs="Arial"/>
          <w:b/>
        </w:rPr>
        <w:t>The Lord’s Prayer</w:t>
      </w:r>
    </w:p>
    <w:p w14:paraId="6F81634D" w14:textId="77777777" w:rsidR="00C07A8C" w:rsidRPr="00053489" w:rsidRDefault="00C07A8C">
      <w:pPr>
        <w:rPr>
          <w:rFonts w:ascii="Arial" w:hAnsi="Arial" w:cs="Arial"/>
          <w:b/>
        </w:rPr>
      </w:pPr>
    </w:p>
    <w:p w14:paraId="6F81634E" w14:textId="77777777" w:rsidR="00C07A8C" w:rsidRPr="00053489" w:rsidRDefault="0063602C">
      <w:pPr>
        <w:rPr>
          <w:rFonts w:ascii="Arial" w:hAnsi="Arial" w:cs="Arial"/>
          <w:b/>
        </w:rPr>
      </w:pPr>
      <w:r w:rsidRPr="00053489">
        <w:rPr>
          <w:rFonts w:ascii="Arial" w:hAnsi="Arial" w:cs="Arial"/>
          <w:b/>
        </w:rPr>
        <w:t xml:space="preserve">Our Father in heaven, </w:t>
      </w:r>
    </w:p>
    <w:p w14:paraId="6F81634F" w14:textId="77777777" w:rsidR="00C07A8C" w:rsidRPr="00053489" w:rsidRDefault="0063602C">
      <w:pPr>
        <w:rPr>
          <w:rFonts w:ascii="Arial" w:hAnsi="Arial" w:cs="Arial"/>
          <w:b/>
        </w:rPr>
      </w:pPr>
      <w:r w:rsidRPr="00053489">
        <w:rPr>
          <w:rFonts w:ascii="Arial" w:hAnsi="Arial" w:cs="Arial"/>
          <w:b/>
        </w:rPr>
        <w:t xml:space="preserve">hallowed be your name, </w:t>
      </w:r>
    </w:p>
    <w:p w14:paraId="6F816350" w14:textId="77777777" w:rsidR="00C07A8C" w:rsidRPr="00053489" w:rsidRDefault="0063602C">
      <w:pPr>
        <w:rPr>
          <w:rFonts w:ascii="Arial" w:hAnsi="Arial" w:cs="Arial"/>
          <w:b/>
        </w:rPr>
      </w:pPr>
      <w:r w:rsidRPr="00053489">
        <w:rPr>
          <w:rFonts w:ascii="Arial" w:hAnsi="Arial" w:cs="Arial"/>
          <w:b/>
        </w:rPr>
        <w:t xml:space="preserve">your kingdom come, </w:t>
      </w:r>
    </w:p>
    <w:p w14:paraId="6F816351" w14:textId="77777777" w:rsidR="00C07A8C" w:rsidRPr="00053489" w:rsidRDefault="0063602C">
      <w:pPr>
        <w:rPr>
          <w:rFonts w:ascii="Arial" w:hAnsi="Arial" w:cs="Arial"/>
          <w:b/>
        </w:rPr>
      </w:pPr>
      <w:r w:rsidRPr="00053489">
        <w:rPr>
          <w:rFonts w:ascii="Arial" w:hAnsi="Arial" w:cs="Arial"/>
          <w:b/>
        </w:rPr>
        <w:t xml:space="preserve">your will be done, </w:t>
      </w:r>
    </w:p>
    <w:p w14:paraId="6F816352" w14:textId="77777777" w:rsidR="00C07A8C" w:rsidRPr="00053489" w:rsidRDefault="0063602C">
      <w:pPr>
        <w:rPr>
          <w:rFonts w:ascii="Arial" w:hAnsi="Arial" w:cs="Arial"/>
          <w:b/>
        </w:rPr>
      </w:pPr>
      <w:r w:rsidRPr="00053489">
        <w:rPr>
          <w:rFonts w:ascii="Arial" w:hAnsi="Arial" w:cs="Arial"/>
          <w:b/>
        </w:rPr>
        <w:t xml:space="preserve">on earth as in heaven. </w:t>
      </w:r>
    </w:p>
    <w:p w14:paraId="6F816353" w14:textId="77777777" w:rsidR="00C07A8C" w:rsidRPr="00053489" w:rsidRDefault="0063602C">
      <w:pPr>
        <w:rPr>
          <w:rFonts w:ascii="Arial" w:hAnsi="Arial" w:cs="Arial"/>
          <w:b/>
        </w:rPr>
      </w:pPr>
      <w:r w:rsidRPr="00053489">
        <w:rPr>
          <w:rFonts w:ascii="Arial" w:hAnsi="Arial" w:cs="Arial"/>
          <w:b/>
        </w:rPr>
        <w:t>Give us today our daily bread.</w:t>
      </w:r>
    </w:p>
    <w:p w14:paraId="6F816354" w14:textId="77777777" w:rsidR="00C07A8C" w:rsidRPr="00053489" w:rsidRDefault="0063602C">
      <w:pPr>
        <w:rPr>
          <w:rFonts w:ascii="Arial" w:hAnsi="Arial" w:cs="Arial"/>
          <w:b/>
        </w:rPr>
      </w:pPr>
      <w:r w:rsidRPr="00053489">
        <w:rPr>
          <w:rFonts w:ascii="Arial" w:hAnsi="Arial" w:cs="Arial"/>
          <w:b/>
        </w:rPr>
        <w:t xml:space="preserve">Forgive us our sins </w:t>
      </w:r>
    </w:p>
    <w:p w14:paraId="6F816355" w14:textId="77777777" w:rsidR="00C07A8C" w:rsidRPr="00053489" w:rsidRDefault="0063602C">
      <w:pPr>
        <w:rPr>
          <w:rFonts w:ascii="Arial" w:hAnsi="Arial" w:cs="Arial"/>
          <w:b/>
        </w:rPr>
      </w:pPr>
      <w:r w:rsidRPr="00053489">
        <w:rPr>
          <w:rFonts w:ascii="Arial" w:hAnsi="Arial" w:cs="Arial"/>
          <w:b/>
        </w:rPr>
        <w:t xml:space="preserve">as we forgive those who sin against us. </w:t>
      </w:r>
    </w:p>
    <w:p w14:paraId="6F816356" w14:textId="77777777" w:rsidR="00C07A8C" w:rsidRPr="00053489" w:rsidRDefault="0063602C">
      <w:pPr>
        <w:rPr>
          <w:rFonts w:ascii="Arial" w:hAnsi="Arial" w:cs="Arial"/>
          <w:b/>
        </w:rPr>
      </w:pPr>
      <w:r w:rsidRPr="00053489">
        <w:rPr>
          <w:rFonts w:ascii="Arial" w:hAnsi="Arial" w:cs="Arial"/>
          <w:b/>
        </w:rPr>
        <w:t xml:space="preserve">Lead us not into temptation </w:t>
      </w:r>
    </w:p>
    <w:p w14:paraId="6F816357" w14:textId="77777777" w:rsidR="00C07A8C" w:rsidRPr="00053489" w:rsidRDefault="0063602C">
      <w:pPr>
        <w:rPr>
          <w:rFonts w:ascii="Arial" w:hAnsi="Arial" w:cs="Arial"/>
          <w:b/>
        </w:rPr>
      </w:pPr>
      <w:r w:rsidRPr="00053489">
        <w:rPr>
          <w:rFonts w:ascii="Arial" w:hAnsi="Arial" w:cs="Arial"/>
          <w:b/>
        </w:rPr>
        <w:t xml:space="preserve">but deliver us from evil. </w:t>
      </w:r>
    </w:p>
    <w:p w14:paraId="6F816358" w14:textId="77777777" w:rsidR="00C07A8C" w:rsidRPr="00053489" w:rsidRDefault="0063602C">
      <w:pPr>
        <w:tabs>
          <w:tab w:val="left" w:pos="7920"/>
        </w:tabs>
        <w:rPr>
          <w:rFonts w:ascii="Arial" w:hAnsi="Arial" w:cs="Arial"/>
          <w:b/>
        </w:rPr>
      </w:pPr>
      <w:r w:rsidRPr="00053489">
        <w:rPr>
          <w:rFonts w:ascii="Arial" w:hAnsi="Arial" w:cs="Arial"/>
          <w:b/>
        </w:rPr>
        <w:t xml:space="preserve">For the kingdom, the power, </w:t>
      </w:r>
      <w:r w:rsidRPr="00053489">
        <w:rPr>
          <w:rFonts w:ascii="Arial" w:hAnsi="Arial" w:cs="Arial"/>
          <w:b/>
        </w:rPr>
        <w:tab/>
      </w:r>
    </w:p>
    <w:p w14:paraId="6F816359" w14:textId="77777777" w:rsidR="00C07A8C" w:rsidRPr="00053489" w:rsidRDefault="0063602C">
      <w:pPr>
        <w:rPr>
          <w:rFonts w:ascii="Arial" w:hAnsi="Arial" w:cs="Arial"/>
          <w:b/>
        </w:rPr>
      </w:pPr>
      <w:r w:rsidRPr="00053489">
        <w:rPr>
          <w:rFonts w:ascii="Arial" w:hAnsi="Arial" w:cs="Arial"/>
          <w:b/>
        </w:rPr>
        <w:t xml:space="preserve">and the glory are yours, </w:t>
      </w:r>
    </w:p>
    <w:p w14:paraId="78597F4D" w14:textId="684DA85C" w:rsidR="00260C0A" w:rsidRPr="00053489" w:rsidRDefault="0063602C" w:rsidP="00716DE9">
      <w:pPr>
        <w:rPr>
          <w:rFonts w:ascii="Arial" w:hAnsi="Arial" w:cs="Arial"/>
          <w:b/>
        </w:rPr>
      </w:pPr>
      <w:r w:rsidRPr="00053489">
        <w:rPr>
          <w:rFonts w:ascii="Arial" w:hAnsi="Arial" w:cs="Arial"/>
          <w:b/>
        </w:rPr>
        <w:t xml:space="preserve">now and for ever. </w:t>
      </w:r>
    </w:p>
    <w:p w14:paraId="4E543D9D" w14:textId="77777777" w:rsidR="0000479A" w:rsidRPr="00053489" w:rsidRDefault="0000479A" w:rsidP="00716DE9">
      <w:pPr>
        <w:rPr>
          <w:rFonts w:ascii="Arial" w:hAnsi="Arial" w:cs="Arial"/>
          <w:b/>
        </w:rPr>
      </w:pPr>
    </w:p>
    <w:p w14:paraId="40FC4E8F" w14:textId="5ABAE0F0" w:rsidR="00B446D4" w:rsidRPr="00053489" w:rsidRDefault="0063602C" w:rsidP="00716DE9">
      <w:pPr>
        <w:rPr>
          <w:rFonts w:ascii="Arial" w:hAnsi="Arial" w:cs="Arial"/>
          <w:b/>
        </w:rPr>
      </w:pPr>
      <w:r w:rsidRPr="00053489">
        <w:rPr>
          <w:rFonts w:ascii="Arial" w:hAnsi="Arial" w:cs="Arial"/>
          <w:b/>
        </w:rPr>
        <w:t>Notices</w:t>
      </w:r>
    </w:p>
    <w:p w14:paraId="25232D8C" w14:textId="1C759D71" w:rsidR="00260C0A" w:rsidRPr="00053489" w:rsidRDefault="00260C0A" w:rsidP="00FE4B27">
      <w:pPr>
        <w:rPr>
          <w:rFonts w:ascii="Arial" w:hAnsi="Arial" w:cs="Arial"/>
          <w:b/>
          <w:iCs/>
          <w:noProof/>
        </w:rPr>
      </w:pPr>
    </w:p>
    <w:p w14:paraId="1FB5FB5A" w14:textId="77777777" w:rsidR="00705DDB" w:rsidRPr="00053489" w:rsidRDefault="00705DDB" w:rsidP="00FE4B27">
      <w:pPr>
        <w:rPr>
          <w:rFonts w:ascii="Arial" w:hAnsi="Arial" w:cs="Arial"/>
          <w:b/>
          <w:iCs/>
          <w:noProof/>
        </w:rPr>
      </w:pPr>
    </w:p>
    <w:p w14:paraId="75482D95" w14:textId="5E72E9C8" w:rsidR="00E7581A" w:rsidRPr="00053489" w:rsidRDefault="00E7581A" w:rsidP="00705DDB">
      <w:pPr>
        <w:rPr>
          <w:rFonts w:ascii="Arial" w:hAnsi="Arial" w:cs="Arial"/>
          <w:b/>
          <w:iCs/>
          <w:noProof/>
        </w:rPr>
      </w:pPr>
      <w:r w:rsidRPr="00053489">
        <w:rPr>
          <w:rFonts w:ascii="Arial" w:hAnsi="Arial" w:cs="Arial"/>
          <w:b/>
          <w:iCs/>
          <w:noProof/>
        </w:rPr>
        <w:t xml:space="preserve">Song – </w:t>
      </w:r>
      <w:r w:rsidR="00BB5D85">
        <w:rPr>
          <w:rFonts w:ascii="Arial" w:hAnsi="Arial" w:cs="Arial"/>
          <w:b/>
          <w:iCs/>
          <w:noProof/>
        </w:rPr>
        <w:t>When I Survey</w:t>
      </w:r>
    </w:p>
    <w:p w14:paraId="2BB1EAD8" w14:textId="797F9949" w:rsidR="00F7640D" w:rsidRDefault="00F7640D" w:rsidP="00B4073A">
      <w:pPr>
        <w:pStyle w:val="NoSpacing"/>
        <w:rPr>
          <w:b/>
          <w:sz w:val="24"/>
          <w:szCs w:val="24"/>
        </w:rPr>
      </w:pPr>
    </w:p>
    <w:p w14:paraId="4E55E49A" w14:textId="544F43C5" w:rsidR="004C5588" w:rsidRPr="004C5588" w:rsidRDefault="004C5588" w:rsidP="004C5588">
      <w:pPr>
        <w:spacing w:before="100" w:beforeAutospacing="1" w:after="100" w:afterAutospacing="1"/>
        <w:rPr>
          <w:rFonts w:ascii="Arial" w:hAnsi="Arial" w:cs="Arial"/>
          <w:color w:val="2C2A29"/>
        </w:rPr>
      </w:pPr>
      <w:r>
        <w:rPr>
          <w:rFonts w:ascii="Arial" w:hAnsi="Arial" w:cs="Arial"/>
          <w:noProof/>
          <w:color w:val="2C2A29"/>
        </w:rPr>
        <mc:AlternateContent>
          <mc:Choice Requires="wps">
            <w:drawing>
              <wp:anchor distT="0" distB="0" distL="114300" distR="114300" simplePos="0" relativeHeight="251660288" behindDoc="0" locked="0" layoutInCell="1" allowOverlap="1" wp14:anchorId="7FE7C217" wp14:editId="51E49709">
                <wp:simplePos x="0" y="0"/>
                <wp:positionH relativeFrom="column">
                  <wp:posOffset>3329305</wp:posOffset>
                </wp:positionH>
                <wp:positionV relativeFrom="paragraph">
                  <wp:posOffset>93980</wp:posOffset>
                </wp:positionV>
                <wp:extent cx="2783840" cy="2032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783840" cy="2032000"/>
                        </a:xfrm>
                        <a:prstGeom prst="rect">
                          <a:avLst/>
                        </a:prstGeom>
                        <a:solidFill>
                          <a:schemeClr val="lt1"/>
                        </a:solidFill>
                        <a:ln w="6350">
                          <a:noFill/>
                        </a:ln>
                      </wps:spPr>
                      <wps:txbx>
                        <w:txbxContent>
                          <w:p w14:paraId="68467165" w14:textId="0230D658" w:rsidR="004C5588" w:rsidRDefault="004C5588" w:rsidP="004C5588">
                            <w:pPr>
                              <w:spacing w:before="100" w:beforeAutospacing="1" w:after="100" w:afterAutospacing="1"/>
                              <w:rPr>
                                <w:rFonts w:ascii="Arial" w:hAnsi="Arial" w:cs="Arial"/>
                                <w:color w:val="2C2A29"/>
                              </w:rPr>
                            </w:pPr>
                            <w:r w:rsidRPr="004C5588">
                              <w:rPr>
                                <w:rFonts w:ascii="Arial" w:hAnsi="Arial" w:cs="Arial"/>
                                <w:color w:val="2C2A29"/>
                              </w:rPr>
                              <w:t>See from His head His hands His feet</w:t>
                            </w:r>
                            <w:r w:rsidRPr="004C5588">
                              <w:rPr>
                                <w:rFonts w:ascii="Arial" w:hAnsi="Arial" w:cs="Arial"/>
                                <w:color w:val="2C2A29"/>
                              </w:rPr>
                              <w:br/>
                              <w:t>Sorrow and love flow mingled down</w:t>
                            </w:r>
                            <w:r w:rsidRPr="004C5588">
                              <w:rPr>
                                <w:rFonts w:ascii="Arial" w:hAnsi="Arial" w:cs="Arial"/>
                                <w:color w:val="2C2A29"/>
                              </w:rPr>
                              <w:br/>
                              <w:t>Did ever such love and sorrow meet</w:t>
                            </w:r>
                            <w:r w:rsidRPr="004C5588">
                              <w:rPr>
                                <w:rFonts w:ascii="Arial" w:hAnsi="Arial" w:cs="Arial"/>
                                <w:color w:val="2C2A29"/>
                              </w:rPr>
                              <w:br/>
                              <w:t>Or thorns compose so rich a crown</w:t>
                            </w:r>
                          </w:p>
                          <w:p w14:paraId="7D1CA93C" w14:textId="77777777" w:rsidR="00507374" w:rsidRPr="00507374" w:rsidRDefault="00507374" w:rsidP="00507374">
                            <w:pPr>
                              <w:spacing w:before="100" w:beforeAutospacing="1" w:after="100" w:afterAutospacing="1"/>
                              <w:rPr>
                                <w:rFonts w:ascii="Arial" w:hAnsi="Arial" w:cs="Arial"/>
                              </w:rPr>
                            </w:pPr>
                            <w:r w:rsidRPr="00507374">
                              <w:rPr>
                                <w:rFonts w:ascii="Arial" w:hAnsi="Arial" w:cs="Arial"/>
                              </w:rPr>
                              <w:t>Were the whole realm of nature mine</w:t>
                            </w:r>
                            <w:r w:rsidRPr="00507374">
                              <w:rPr>
                                <w:rFonts w:ascii="Arial" w:hAnsi="Arial" w:cs="Arial"/>
                              </w:rPr>
                              <w:br/>
                              <w:t>That were an offering far too small</w:t>
                            </w:r>
                            <w:r w:rsidRPr="00507374">
                              <w:rPr>
                                <w:rFonts w:ascii="Arial" w:hAnsi="Arial" w:cs="Arial"/>
                              </w:rPr>
                              <w:br/>
                              <w:t>Love so amazing so divine</w:t>
                            </w:r>
                            <w:r w:rsidRPr="00507374">
                              <w:rPr>
                                <w:rFonts w:ascii="Arial" w:hAnsi="Arial" w:cs="Arial"/>
                              </w:rPr>
                              <w:br/>
                              <w:t>Demands my soul my life my all</w:t>
                            </w:r>
                          </w:p>
                          <w:p w14:paraId="4F956DCA" w14:textId="77777777" w:rsidR="00507374" w:rsidRPr="00507374" w:rsidRDefault="00507374" w:rsidP="00507374">
                            <w:pPr>
                              <w:rPr>
                                <w:color w:val="717171"/>
                              </w:rPr>
                            </w:pPr>
                          </w:p>
                          <w:p w14:paraId="269BA57E" w14:textId="3C289D1B" w:rsidR="00507374" w:rsidRDefault="00507374" w:rsidP="004C5588">
                            <w:pPr>
                              <w:spacing w:before="100" w:beforeAutospacing="1" w:after="100" w:afterAutospacing="1"/>
                              <w:rPr>
                                <w:rFonts w:ascii="Arial" w:hAnsi="Arial" w:cs="Arial"/>
                                <w:color w:val="2C2A29"/>
                              </w:rPr>
                            </w:pPr>
                          </w:p>
                          <w:p w14:paraId="7D1FE67A" w14:textId="77777777" w:rsidR="00507374" w:rsidRPr="004C5588" w:rsidRDefault="00507374" w:rsidP="004C5588">
                            <w:pPr>
                              <w:spacing w:before="100" w:beforeAutospacing="1" w:after="100" w:afterAutospacing="1"/>
                              <w:rPr>
                                <w:rFonts w:ascii="Arial" w:hAnsi="Arial" w:cs="Arial"/>
                                <w:color w:val="2C2A29"/>
                              </w:rPr>
                            </w:pPr>
                          </w:p>
                          <w:p w14:paraId="26EE13A0" w14:textId="77777777" w:rsidR="004C5588" w:rsidRDefault="004C55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E7C217" id="Text Box 5" o:spid="_x0000_s1027" type="#_x0000_t202" style="position:absolute;margin-left:262.15pt;margin-top:7.4pt;width:219.2pt;height:16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" fillcolor="white [3201]" stroked="f" strokeweight=".5pt">
                <v:textbox>
                  <w:txbxContent>
                    <w:p w14:paraId="68467165" w14:textId="0230D658" w:rsidR="004C5588" w:rsidRDefault="004C5588" w:rsidP="004C5588">
                      <w:pPr>
                        <w:spacing w:before="100" w:beforeAutospacing="1" w:after="100" w:afterAutospacing="1"/>
                        <w:rPr>
                          <w:rFonts w:ascii="Arial" w:hAnsi="Arial" w:cs="Arial"/>
                          <w:color w:val="2C2A29"/>
                        </w:rPr>
                      </w:pPr>
                      <w:r w:rsidRPr="004C5588">
                        <w:rPr>
                          <w:rFonts w:ascii="Arial" w:hAnsi="Arial" w:cs="Arial"/>
                          <w:color w:val="2C2A29"/>
                        </w:rPr>
                        <w:t>See from His head His hands His feet</w:t>
                      </w:r>
                      <w:r w:rsidRPr="004C5588">
                        <w:rPr>
                          <w:rFonts w:ascii="Arial" w:hAnsi="Arial" w:cs="Arial"/>
                          <w:color w:val="2C2A29"/>
                        </w:rPr>
                        <w:br/>
                        <w:t>Sorrow and love flow mingled down</w:t>
                      </w:r>
                      <w:r w:rsidRPr="004C5588">
                        <w:rPr>
                          <w:rFonts w:ascii="Arial" w:hAnsi="Arial" w:cs="Arial"/>
                          <w:color w:val="2C2A29"/>
                        </w:rPr>
                        <w:br/>
                        <w:t>Did ever such love and sorrow meet</w:t>
                      </w:r>
                      <w:r w:rsidRPr="004C5588">
                        <w:rPr>
                          <w:rFonts w:ascii="Arial" w:hAnsi="Arial" w:cs="Arial"/>
                          <w:color w:val="2C2A29"/>
                        </w:rPr>
                        <w:br/>
                        <w:t>Or thorns compose so rich a crown</w:t>
                      </w:r>
                    </w:p>
                    <w:p w14:paraId="7D1CA93C" w14:textId="77777777" w:rsidR="00507374" w:rsidRPr="00507374" w:rsidRDefault="00507374" w:rsidP="00507374">
                      <w:pPr>
                        <w:spacing w:before="100" w:beforeAutospacing="1" w:after="100" w:afterAutospacing="1"/>
                        <w:rPr>
                          <w:rFonts w:ascii="Arial" w:hAnsi="Arial" w:cs="Arial"/>
                        </w:rPr>
                      </w:pPr>
                      <w:r w:rsidRPr="00507374">
                        <w:rPr>
                          <w:rFonts w:ascii="Arial" w:hAnsi="Arial" w:cs="Arial"/>
                        </w:rPr>
                        <w:t>Were the whole realm of nature mine</w:t>
                      </w:r>
                      <w:r w:rsidRPr="00507374">
                        <w:rPr>
                          <w:rFonts w:ascii="Arial" w:hAnsi="Arial" w:cs="Arial"/>
                        </w:rPr>
                        <w:br/>
                        <w:t>That were an offering far too small</w:t>
                      </w:r>
                      <w:r w:rsidRPr="00507374">
                        <w:rPr>
                          <w:rFonts w:ascii="Arial" w:hAnsi="Arial" w:cs="Arial"/>
                        </w:rPr>
                        <w:br/>
                        <w:t>Love so amazing so divine</w:t>
                      </w:r>
                      <w:r w:rsidRPr="00507374">
                        <w:rPr>
                          <w:rFonts w:ascii="Arial" w:hAnsi="Arial" w:cs="Arial"/>
                        </w:rPr>
                        <w:br/>
                        <w:t>Demands my soul my life my all</w:t>
                      </w:r>
                    </w:p>
                    <w:p w14:paraId="4F956DCA" w14:textId="77777777" w:rsidR="00507374" w:rsidRPr="00507374" w:rsidRDefault="00507374" w:rsidP="00507374">
                      <w:pPr>
                        <w:rPr>
                          <w:color w:val="717171"/>
                        </w:rPr>
                      </w:pPr>
                    </w:p>
                    <w:p w14:paraId="269BA57E" w14:textId="3C289D1B" w:rsidR="00507374" w:rsidRDefault="00507374" w:rsidP="004C5588">
                      <w:pPr>
                        <w:spacing w:before="100" w:beforeAutospacing="1" w:after="100" w:afterAutospacing="1"/>
                        <w:rPr>
                          <w:rFonts w:ascii="Arial" w:hAnsi="Arial" w:cs="Arial"/>
                          <w:color w:val="2C2A29"/>
                        </w:rPr>
                      </w:pPr>
                    </w:p>
                    <w:p w14:paraId="7D1FE67A" w14:textId="77777777" w:rsidR="00507374" w:rsidRPr="004C5588" w:rsidRDefault="00507374" w:rsidP="004C5588">
                      <w:pPr>
                        <w:spacing w:before="100" w:beforeAutospacing="1" w:after="100" w:afterAutospacing="1"/>
                        <w:rPr>
                          <w:rFonts w:ascii="Arial" w:hAnsi="Arial" w:cs="Arial"/>
                          <w:color w:val="2C2A29"/>
                        </w:rPr>
                      </w:pPr>
                    </w:p>
                    <w:p w14:paraId="26EE13A0" w14:textId="77777777" w:rsidR="004C5588" w:rsidRDefault="004C5588"/>
                  </w:txbxContent>
                </v:textbox>
              </v:shape>
            </w:pict>
          </mc:Fallback>
        </mc:AlternateContent>
      </w:r>
      <w:r w:rsidRPr="004C5588">
        <w:rPr>
          <w:rFonts w:ascii="Arial" w:hAnsi="Arial" w:cs="Arial"/>
          <w:color w:val="2C2A29"/>
        </w:rPr>
        <w:t>When I survey the wondrous cross</w:t>
      </w:r>
      <w:r w:rsidRPr="004C5588">
        <w:rPr>
          <w:rFonts w:ascii="Arial" w:hAnsi="Arial" w:cs="Arial"/>
          <w:color w:val="2C2A29"/>
        </w:rPr>
        <w:br/>
        <w:t>On which the Prince of glory died</w:t>
      </w:r>
      <w:r w:rsidRPr="004C5588">
        <w:rPr>
          <w:rFonts w:ascii="Arial" w:hAnsi="Arial" w:cs="Arial"/>
          <w:color w:val="2C2A29"/>
        </w:rPr>
        <w:br/>
        <w:t>My richest gain I count but loss</w:t>
      </w:r>
      <w:r w:rsidRPr="004C5588">
        <w:rPr>
          <w:rFonts w:ascii="Arial" w:hAnsi="Arial" w:cs="Arial"/>
          <w:color w:val="2C2A29"/>
        </w:rPr>
        <w:br/>
        <w:t>And pour contempt on all my pride</w:t>
      </w:r>
    </w:p>
    <w:p w14:paraId="52F65005" w14:textId="77777777" w:rsidR="004C5588" w:rsidRPr="004C5588" w:rsidRDefault="004C5588" w:rsidP="004C5588">
      <w:pPr>
        <w:spacing w:before="100" w:beforeAutospacing="1" w:after="100" w:afterAutospacing="1"/>
        <w:rPr>
          <w:rFonts w:ascii="Arial" w:hAnsi="Arial" w:cs="Arial"/>
          <w:color w:val="2C2A29"/>
        </w:rPr>
      </w:pPr>
      <w:r w:rsidRPr="004C5588">
        <w:rPr>
          <w:rFonts w:ascii="Arial" w:hAnsi="Arial" w:cs="Arial"/>
          <w:color w:val="2C2A29"/>
        </w:rPr>
        <w:t>Forbid it Lord that I should boast</w:t>
      </w:r>
      <w:r w:rsidRPr="004C5588">
        <w:rPr>
          <w:rFonts w:ascii="Arial" w:hAnsi="Arial" w:cs="Arial"/>
          <w:color w:val="2C2A29"/>
        </w:rPr>
        <w:br/>
        <w:t>Save in the death of Christ my God</w:t>
      </w:r>
      <w:r w:rsidRPr="004C5588">
        <w:rPr>
          <w:rFonts w:ascii="Arial" w:hAnsi="Arial" w:cs="Arial"/>
          <w:color w:val="2C2A29"/>
        </w:rPr>
        <w:br/>
        <w:t>All the vain things that charm me most</w:t>
      </w:r>
      <w:r w:rsidRPr="004C5588">
        <w:rPr>
          <w:rFonts w:ascii="Arial" w:hAnsi="Arial" w:cs="Arial"/>
          <w:color w:val="2C2A29"/>
        </w:rPr>
        <w:br/>
        <w:t>I sacrifice them to His blood</w:t>
      </w:r>
    </w:p>
    <w:p w14:paraId="5E495A07" w14:textId="2F287A7C" w:rsidR="00E67655" w:rsidRPr="004C5588" w:rsidRDefault="00E67655" w:rsidP="00E67655">
      <w:pPr>
        <w:pStyle w:val="NoSpacing"/>
        <w:rPr>
          <w:rFonts w:cs="Arial"/>
          <w:bCs/>
          <w:i/>
          <w:iCs/>
          <w:sz w:val="24"/>
          <w:szCs w:val="24"/>
        </w:rPr>
      </w:pPr>
      <w:r w:rsidRPr="004C5588">
        <w:rPr>
          <w:rFonts w:cs="Arial"/>
          <w:bCs/>
          <w:i/>
          <w:iCs/>
          <w:sz w:val="24"/>
          <w:szCs w:val="24"/>
        </w:rPr>
        <w:br/>
      </w:r>
    </w:p>
    <w:p w14:paraId="104EFD0F" w14:textId="77777777" w:rsidR="00E87C0E" w:rsidRDefault="00E87C0E" w:rsidP="00B4073A">
      <w:pPr>
        <w:pStyle w:val="NoSpacing"/>
        <w:rPr>
          <w:b/>
          <w:sz w:val="24"/>
          <w:szCs w:val="24"/>
        </w:rPr>
      </w:pPr>
    </w:p>
    <w:p w14:paraId="39F935E0" w14:textId="77777777" w:rsidR="0072618E" w:rsidRDefault="0072618E" w:rsidP="00B4073A">
      <w:pPr>
        <w:pStyle w:val="NoSpacing"/>
        <w:rPr>
          <w:b/>
          <w:sz w:val="24"/>
          <w:szCs w:val="24"/>
        </w:rPr>
      </w:pPr>
    </w:p>
    <w:p w14:paraId="1BF9FE49" w14:textId="645F602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7E478571" w14:textId="33EBEC36" w:rsidR="00523BD2" w:rsidRPr="00B446D4" w:rsidRDefault="006D6619" w:rsidP="00B446D4">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3E5B981" w14:textId="362511BB" w:rsidR="00523BD2" w:rsidRDefault="00523BD2">
      <w:pPr>
        <w:rPr>
          <w:b/>
        </w:rPr>
      </w:pPr>
    </w:p>
    <w:p w14:paraId="0322D8A0" w14:textId="77777777" w:rsidR="00EF4C01" w:rsidRDefault="00EF4C01">
      <w:pPr>
        <w:rPr>
          <w:b/>
        </w:rPr>
      </w:pPr>
    </w:p>
    <w:p w14:paraId="404611CD" w14:textId="717B10AD" w:rsidR="00012DD8" w:rsidRPr="00053489" w:rsidRDefault="00012DD8">
      <w:pPr>
        <w:rPr>
          <w:rFonts w:ascii="Arial" w:hAnsi="Arial" w:cs="Arial"/>
          <w:b/>
        </w:rPr>
      </w:pPr>
      <w:r w:rsidRPr="00053489">
        <w:rPr>
          <w:rFonts w:ascii="Arial" w:hAnsi="Arial" w:cs="Arial"/>
          <w:b/>
        </w:rPr>
        <w:t>Online Giving</w:t>
      </w:r>
    </w:p>
    <w:p w14:paraId="5F6E81B2" w14:textId="70C94CCD" w:rsidR="00012DD8" w:rsidRPr="00053489" w:rsidRDefault="00012DD8" w:rsidP="00012DD8">
      <w:pPr>
        <w:jc w:val="both"/>
        <w:rPr>
          <w:rFonts w:ascii="Arial" w:hAnsi="Arial" w:cs="Arial"/>
          <w:bCs/>
        </w:rPr>
      </w:pPr>
      <w:r w:rsidRPr="00053489">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053489" w:rsidRDefault="00012DD8" w:rsidP="00012DD8">
      <w:pPr>
        <w:jc w:val="both"/>
        <w:rPr>
          <w:rFonts w:ascii="Arial" w:hAnsi="Arial" w:cs="Arial"/>
          <w:bCs/>
        </w:rPr>
      </w:pPr>
    </w:p>
    <w:p w14:paraId="0DF3C464" w14:textId="797423C5" w:rsidR="00012DD8" w:rsidRPr="00053489" w:rsidRDefault="00012DD8" w:rsidP="00012DD8">
      <w:pPr>
        <w:jc w:val="both"/>
        <w:rPr>
          <w:rFonts w:ascii="Arial" w:hAnsi="Arial" w:cs="Arial"/>
          <w:bCs/>
        </w:rPr>
      </w:pPr>
      <w:r w:rsidRPr="00053489">
        <w:rPr>
          <w:rFonts w:ascii="Arial" w:hAnsi="Arial" w:cs="Arial"/>
          <w:bCs/>
        </w:rPr>
        <w:t xml:space="preserve">You can now make donations online as a one off or regular gifts, and every penny goes back into </w:t>
      </w:r>
      <w:r w:rsidR="00330F3E" w:rsidRPr="00053489">
        <w:rPr>
          <w:rFonts w:ascii="Arial" w:hAnsi="Arial" w:cs="Arial"/>
          <w:bCs/>
        </w:rPr>
        <w:t>enabling our mission and ministry</w:t>
      </w:r>
      <w:r w:rsidRPr="00053489">
        <w:rPr>
          <w:rFonts w:ascii="Arial" w:hAnsi="Arial" w:cs="Arial"/>
          <w:bCs/>
        </w:rPr>
        <w:t xml:space="preserve">. </w:t>
      </w:r>
    </w:p>
    <w:p w14:paraId="3A91CD62" w14:textId="77777777" w:rsidR="00012DD8" w:rsidRPr="00053489" w:rsidRDefault="00012DD8" w:rsidP="00012DD8">
      <w:pPr>
        <w:jc w:val="both"/>
        <w:rPr>
          <w:rFonts w:ascii="Arial" w:hAnsi="Arial" w:cs="Arial"/>
          <w:bCs/>
        </w:rPr>
      </w:pPr>
    </w:p>
    <w:p w14:paraId="433D2F33" w14:textId="5857ED5C" w:rsidR="00330F3E" w:rsidRPr="00053489" w:rsidRDefault="00012DD8" w:rsidP="00012DD8">
      <w:pPr>
        <w:jc w:val="both"/>
        <w:rPr>
          <w:rFonts w:ascii="Arial" w:hAnsi="Arial" w:cs="Arial"/>
          <w:bCs/>
        </w:rPr>
      </w:pPr>
      <w:r w:rsidRPr="00053489">
        <w:rPr>
          <w:rFonts w:ascii="Arial" w:hAnsi="Arial" w:cs="Arial"/>
          <w:bCs/>
        </w:rPr>
        <w:t xml:space="preserve">Details of how to give online or join the planned giving scheme can be found online @ </w:t>
      </w:r>
      <w:hyperlink r:id="rId9" w:history="1">
        <w:r w:rsidR="00330F3E" w:rsidRPr="00053489">
          <w:rPr>
            <w:rStyle w:val="Hyperlink"/>
            <w:rFonts w:ascii="Arial" w:hAnsi="Arial" w:cs="Arial"/>
            <w:bCs/>
          </w:rPr>
          <w:t>www.stmaryshanwell.org.uk/giving</w:t>
        </w:r>
      </w:hyperlink>
      <w:r w:rsidR="00330F3E" w:rsidRPr="00053489">
        <w:rPr>
          <w:rFonts w:ascii="Arial" w:hAnsi="Arial" w:cs="Arial"/>
          <w:bCs/>
        </w:rPr>
        <w:t xml:space="preserve"> </w:t>
      </w:r>
      <w:r w:rsidRPr="00053489">
        <w:rPr>
          <w:rFonts w:ascii="Arial" w:hAnsi="Arial" w:cs="Arial"/>
          <w:bCs/>
        </w:rPr>
        <w:t xml:space="preserve"> </w:t>
      </w:r>
    </w:p>
    <w:sectPr w:rsidR="00330F3E" w:rsidRPr="00053489">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136C7" w14:textId="77777777" w:rsidR="00B72248" w:rsidRDefault="00B72248">
      <w:r>
        <w:separator/>
      </w:r>
    </w:p>
  </w:endnote>
  <w:endnote w:type="continuationSeparator" w:id="0">
    <w:p w14:paraId="221DB323" w14:textId="77777777" w:rsidR="00B72248" w:rsidRDefault="00B7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2E918" w14:textId="77777777" w:rsidR="00B72248" w:rsidRDefault="00B72248">
      <w:r>
        <w:separator/>
      </w:r>
    </w:p>
  </w:footnote>
  <w:footnote w:type="continuationSeparator" w:id="0">
    <w:p w14:paraId="7CBC936F" w14:textId="77777777" w:rsidR="00B72248" w:rsidRDefault="00B72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0479A"/>
    <w:rsid w:val="00012DD8"/>
    <w:rsid w:val="00016296"/>
    <w:rsid w:val="00021BB7"/>
    <w:rsid w:val="00023A8F"/>
    <w:rsid w:val="00031109"/>
    <w:rsid w:val="000341C7"/>
    <w:rsid w:val="00053489"/>
    <w:rsid w:val="00057ED9"/>
    <w:rsid w:val="000615E6"/>
    <w:rsid w:val="00065181"/>
    <w:rsid w:val="0006608F"/>
    <w:rsid w:val="00071FFB"/>
    <w:rsid w:val="0008035B"/>
    <w:rsid w:val="00086C7F"/>
    <w:rsid w:val="000A3B3F"/>
    <w:rsid w:val="000A4501"/>
    <w:rsid w:val="000A4919"/>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B5A"/>
    <w:rsid w:val="00111EBB"/>
    <w:rsid w:val="00115A1E"/>
    <w:rsid w:val="001313EB"/>
    <w:rsid w:val="00136502"/>
    <w:rsid w:val="0014129D"/>
    <w:rsid w:val="00144757"/>
    <w:rsid w:val="00146EE5"/>
    <w:rsid w:val="00152C9A"/>
    <w:rsid w:val="001531E4"/>
    <w:rsid w:val="00156677"/>
    <w:rsid w:val="0015688C"/>
    <w:rsid w:val="001622B4"/>
    <w:rsid w:val="00163188"/>
    <w:rsid w:val="00183B13"/>
    <w:rsid w:val="00184100"/>
    <w:rsid w:val="00186519"/>
    <w:rsid w:val="00187219"/>
    <w:rsid w:val="001908F6"/>
    <w:rsid w:val="00191CF4"/>
    <w:rsid w:val="00194931"/>
    <w:rsid w:val="00194F85"/>
    <w:rsid w:val="001A134D"/>
    <w:rsid w:val="001A3FD2"/>
    <w:rsid w:val="001B077A"/>
    <w:rsid w:val="001B3CD6"/>
    <w:rsid w:val="001C0EA9"/>
    <w:rsid w:val="001C105C"/>
    <w:rsid w:val="001C2102"/>
    <w:rsid w:val="001C36DF"/>
    <w:rsid w:val="001C6068"/>
    <w:rsid w:val="001C68E4"/>
    <w:rsid w:val="001D4C2E"/>
    <w:rsid w:val="001D51C0"/>
    <w:rsid w:val="001E1A7D"/>
    <w:rsid w:val="001E6BC1"/>
    <w:rsid w:val="001F0B0F"/>
    <w:rsid w:val="001F175C"/>
    <w:rsid w:val="001F1E8A"/>
    <w:rsid w:val="001F6373"/>
    <w:rsid w:val="002010F5"/>
    <w:rsid w:val="0020651A"/>
    <w:rsid w:val="0021005F"/>
    <w:rsid w:val="00210A53"/>
    <w:rsid w:val="0022201F"/>
    <w:rsid w:val="00223098"/>
    <w:rsid w:val="002232C3"/>
    <w:rsid w:val="00227B97"/>
    <w:rsid w:val="00230892"/>
    <w:rsid w:val="002310DD"/>
    <w:rsid w:val="002351D5"/>
    <w:rsid w:val="00243B1C"/>
    <w:rsid w:val="00260340"/>
    <w:rsid w:val="00260884"/>
    <w:rsid w:val="00260C0A"/>
    <w:rsid w:val="002622F9"/>
    <w:rsid w:val="00274613"/>
    <w:rsid w:val="00277FA9"/>
    <w:rsid w:val="00282280"/>
    <w:rsid w:val="002830C8"/>
    <w:rsid w:val="002862B8"/>
    <w:rsid w:val="00291517"/>
    <w:rsid w:val="002A1845"/>
    <w:rsid w:val="002A30A8"/>
    <w:rsid w:val="002A50F7"/>
    <w:rsid w:val="002B0E32"/>
    <w:rsid w:val="002B2360"/>
    <w:rsid w:val="002B4370"/>
    <w:rsid w:val="002C2DC2"/>
    <w:rsid w:val="002C62E2"/>
    <w:rsid w:val="002C7D07"/>
    <w:rsid w:val="002D1F2F"/>
    <w:rsid w:val="002D573D"/>
    <w:rsid w:val="002D79AC"/>
    <w:rsid w:val="002D7FB8"/>
    <w:rsid w:val="002E05B5"/>
    <w:rsid w:val="002E0A6E"/>
    <w:rsid w:val="002E11F6"/>
    <w:rsid w:val="002E249F"/>
    <w:rsid w:val="002E2DCC"/>
    <w:rsid w:val="002E43F6"/>
    <w:rsid w:val="002F08F6"/>
    <w:rsid w:val="002F3A86"/>
    <w:rsid w:val="002F4F0F"/>
    <w:rsid w:val="002F6130"/>
    <w:rsid w:val="00304ECE"/>
    <w:rsid w:val="00306BAD"/>
    <w:rsid w:val="00311717"/>
    <w:rsid w:val="00311B4C"/>
    <w:rsid w:val="0031271F"/>
    <w:rsid w:val="00316165"/>
    <w:rsid w:val="00316A52"/>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1354"/>
    <w:rsid w:val="00363F39"/>
    <w:rsid w:val="0037254A"/>
    <w:rsid w:val="00376758"/>
    <w:rsid w:val="003828C7"/>
    <w:rsid w:val="003A0F8B"/>
    <w:rsid w:val="003A11FD"/>
    <w:rsid w:val="003A2256"/>
    <w:rsid w:val="003B3D4E"/>
    <w:rsid w:val="003B5DAF"/>
    <w:rsid w:val="003D0627"/>
    <w:rsid w:val="003D0BFD"/>
    <w:rsid w:val="003D40B1"/>
    <w:rsid w:val="003E03EB"/>
    <w:rsid w:val="003E04AF"/>
    <w:rsid w:val="003F406A"/>
    <w:rsid w:val="00401515"/>
    <w:rsid w:val="00405A23"/>
    <w:rsid w:val="00410887"/>
    <w:rsid w:val="00413D01"/>
    <w:rsid w:val="00416AF5"/>
    <w:rsid w:val="0041731B"/>
    <w:rsid w:val="004204FA"/>
    <w:rsid w:val="004214DA"/>
    <w:rsid w:val="004279EC"/>
    <w:rsid w:val="00433090"/>
    <w:rsid w:val="00433DB7"/>
    <w:rsid w:val="00442B32"/>
    <w:rsid w:val="0044351C"/>
    <w:rsid w:val="004522B4"/>
    <w:rsid w:val="00452970"/>
    <w:rsid w:val="0046618D"/>
    <w:rsid w:val="00467458"/>
    <w:rsid w:val="00476620"/>
    <w:rsid w:val="004843A0"/>
    <w:rsid w:val="0048491C"/>
    <w:rsid w:val="004A035A"/>
    <w:rsid w:val="004A28B4"/>
    <w:rsid w:val="004C5588"/>
    <w:rsid w:val="004C5FCC"/>
    <w:rsid w:val="004D565D"/>
    <w:rsid w:val="004D5EF6"/>
    <w:rsid w:val="004D742B"/>
    <w:rsid w:val="004D76D7"/>
    <w:rsid w:val="004F1570"/>
    <w:rsid w:val="004F1D1C"/>
    <w:rsid w:val="004F2B0F"/>
    <w:rsid w:val="004F66D5"/>
    <w:rsid w:val="005002EE"/>
    <w:rsid w:val="005003D1"/>
    <w:rsid w:val="005004CB"/>
    <w:rsid w:val="005028E9"/>
    <w:rsid w:val="00504167"/>
    <w:rsid w:val="00507374"/>
    <w:rsid w:val="005078C5"/>
    <w:rsid w:val="00511BC5"/>
    <w:rsid w:val="005171DB"/>
    <w:rsid w:val="00523BD2"/>
    <w:rsid w:val="0053131C"/>
    <w:rsid w:val="005329C5"/>
    <w:rsid w:val="0053372E"/>
    <w:rsid w:val="0053401A"/>
    <w:rsid w:val="0053404B"/>
    <w:rsid w:val="00544E2F"/>
    <w:rsid w:val="00550841"/>
    <w:rsid w:val="0055222B"/>
    <w:rsid w:val="00554803"/>
    <w:rsid w:val="005620CC"/>
    <w:rsid w:val="00564FE8"/>
    <w:rsid w:val="00565EB4"/>
    <w:rsid w:val="00567CD5"/>
    <w:rsid w:val="0057270E"/>
    <w:rsid w:val="00591DF3"/>
    <w:rsid w:val="005943E8"/>
    <w:rsid w:val="005A7716"/>
    <w:rsid w:val="005C02CB"/>
    <w:rsid w:val="005C2C94"/>
    <w:rsid w:val="005C2E57"/>
    <w:rsid w:val="005C344D"/>
    <w:rsid w:val="005D3A68"/>
    <w:rsid w:val="005D4F1C"/>
    <w:rsid w:val="005E7609"/>
    <w:rsid w:val="00600A4A"/>
    <w:rsid w:val="006011E8"/>
    <w:rsid w:val="00604D02"/>
    <w:rsid w:val="006075ED"/>
    <w:rsid w:val="006125F0"/>
    <w:rsid w:val="00612BFF"/>
    <w:rsid w:val="00616C37"/>
    <w:rsid w:val="0061707D"/>
    <w:rsid w:val="0062128B"/>
    <w:rsid w:val="00621E7E"/>
    <w:rsid w:val="00626386"/>
    <w:rsid w:val="00626867"/>
    <w:rsid w:val="006321FA"/>
    <w:rsid w:val="0063602C"/>
    <w:rsid w:val="006444E4"/>
    <w:rsid w:val="006462B6"/>
    <w:rsid w:val="0065155E"/>
    <w:rsid w:val="00655860"/>
    <w:rsid w:val="00657725"/>
    <w:rsid w:val="0066282A"/>
    <w:rsid w:val="00671855"/>
    <w:rsid w:val="00671BDA"/>
    <w:rsid w:val="00672BBD"/>
    <w:rsid w:val="00674F09"/>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334A"/>
    <w:rsid w:val="006C63A0"/>
    <w:rsid w:val="006D16EE"/>
    <w:rsid w:val="006D3215"/>
    <w:rsid w:val="006D3B19"/>
    <w:rsid w:val="006D6619"/>
    <w:rsid w:val="006E27C5"/>
    <w:rsid w:val="006F6FA6"/>
    <w:rsid w:val="007003C6"/>
    <w:rsid w:val="0070485B"/>
    <w:rsid w:val="007049F6"/>
    <w:rsid w:val="00705801"/>
    <w:rsid w:val="00705DDB"/>
    <w:rsid w:val="00713B6F"/>
    <w:rsid w:val="00716111"/>
    <w:rsid w:val="00716DE9"/>
    <w:rsid w:val="00723072"/>
    <w:rsid w:val="0072618E"/>
    <w:rsid w:val="00730354"/>
    <w:rsid w:val="00730F22"/>
    <w:rsid w:val="0073378F"/>
    <w:rsid w:val="007337F7"/>
    <w:rsid w:val="007351EE"/>
    <w:rsid w:val="00742879"/>
    <w:rsid w:val="00743EC2"/>
    <w:rsid w:val="007458B2"/>
    <w:rsid w:val="00746522"/>
    <w:rsid w:val="0074754A"/>
    <w:rsid w:val="00751574"/>
    <w:rsid w:val="00755A19"/>
    <w:rsid w:val="00757F87"/>
    <w:rsid w:val="00770C8A"/>
    <w:rsid w:val="007718F3"/>
    <w:rsid w:val="0078227E"/>
    <w:rsid w:val="007823AC"/>
    <w:rsid w:val="00790862"/>
    <w:rsid w:val="007908FB"/>
    <w:rsid w:val="007948E6"/>
    <w:rsid w:val="007957AF"/>
    <w:rsid w:val="007A23E5"/>
    <w:rsid w:val="007A6557"/>
    <w:rsid w:val="007B2150"/>
    <w:rsid w:val="007B28A3"/>
    <w:rsid w:val="007B3998"/>
    <w:rsid w:val="007B797B"/>
    <w:rsid w:val="007C0F88"/>
    <w:rsid w:val="007C50BC"/>
    <w:rsid w:val="007C54C8"/>
    <w:rsid w:val="007C77E7"/>
    <w:rsid w:val="007D456F"/>
    <w:rsid w:val="007E4D7D"/>
    <w:rsid w:val="007E531A"/>
    <w:rsid w:val="007E6209"/>
    <w:rsid w:val="007F0319"/>
    <w:rsid w:val="007F3BC8"/>
    <w:rsid w:val="007F60B7"/>
    <w:rsid w:val="00800588"/>
    <w:rsid w:val="008006E5"/>
    <w:rsid w:val="0080104A"/>
    <w:rsid w:val="008027CB"/>
    <w:rsid w:val="0080680F"/>
    <w:rsid w:val="0081581B"/>
    <w:rsid w:val="00820E09"/>
    <w:rsid w:val="0082281A"/>
    <w:rsid w:val="0082563E"/>
    <w:rsid w:val="008339BD"/>
    <w:rsid w:val="0083610A"/>
    <w:rsid w:val="008373C1"/>
    <w:rsid w:val="0083743B"/>
    <w:rsid w:val="00854F7E"/>
    <w:rsid w:val="0086233F"/>
    <w:rsid w:val="00862E2E"/>
    <w:rsid w:val="00863839"/>
    <w:rsid w:val="008651A3"/>
    <w:rsid w:val="008714AF"/>
    <w:rsid w:val="008802FE"/>
    <w:rsid w:val="00880DB3"/>
    <w:rsid w:val="008838DD"/>
    <w:rsid w:val="008849F0"/>
    <w:rsid w:val="00885BEF"/>
    <w:rsid w:val="00885CC8"/>
    <w:rsid w:val="00890B38"/>
    <w:rsid w:val="00892A91"/>
    <w:rsid w:val="008A09AB"/>
    <w:rsid w:val="008B0AB3"/>
    <w:rsid w:val="008C4718"/>
    <w:rsid w:val="008C68BA"/>
    <w:rsid w:val="008D1531"/>
    <w:rsid w:val="008D31AD"/>
    <w:rsid w:val="008D4919"/>
    <w:rsid w:val="008D5F22"/>
    <w:rsid w:val="008E085C"/>
    <w:rsid w:val="008E7A3D"/>
    <w:rsid w:val="008F752B"/>
    <w:rsid w:val="008F7770"/>
    <w:rsid w:val="0091145B"/>
    <w:rsid w:val="00913A9D"/>
    <w:rsid w:val="00915D77"/>
    <w:rsid w:val="00934CA7"/>
    <w:rsid w:val="00937F24"/>
    <w:rsid w:val="00941A18"/>
    <w:rsid w:val="00943D3D"/>
    <w:rsid w:val="009500D4"/>
    <w:rsid w:val="00950B5F"/>
    <w:rsid w:val="00951C53"/>
    <w:rsid w:val="00965686"/>
    <w:rsid w:val="0096625A"/>
    <w:rsid w:val="0096704D"/>
    <w:rsid w:val="00973272"/>
    <w:rsid w:val="009845D9"/>
    <w:rsid w:val="00992D68"/>
    <w:rsid w:val="00993C4F"/>
    <w:rsid w:val="00997C9E"/>
    <w:rsid w:val="009A0160"/>
    <w:rsid w:val="009A0372"/>
    <w:rsid w:val="009A4A26"/>
    <w:rsid w:val="009A69E0"/>
    <w:rsid w:val="009A6E07"/>
    <w:rsid w:val="009A764A"/>
    <w:rsid w:val="009B6D98"/>
    <w:rsid w:val="009C644A"/>
    <w:rsid w:val="009D01E8"/>
    <w:rsid w:val="009D1888"/>
    <w:rsid w:val="009D4305"/>
    <w:rsid w:val="009E12D9"/>
    <w:rsid w:val="009E4149"/>
    <w:rsid w:val="00A0197A"/>
    <w:rsid w:val="00A03C7C"/>
    <w:rsid w:val="00A10F99"/>
    <w:rsid w:val="00A157EF"/>
    <w:rsid w:val="00A17DA1"/>
    <w:rsid w:val="00A2450F"/>
    <w:rsid w:val="00A2579C"/>
    <w:rsid w:val="00A34566"/>
    <w:rsid w:val="00A361CB"/>
    <w:rsid w:val="00A42BC4"/>
    <w:rsid w:val="00A4456E"/>
    <w:rsid w:val="00A712CE"/>
    <w:rsid w:val="00A750DF"/>
    <w:rsid w:val="00A75BEC"/>
    <w:rsid w:val="00A772DE"/>
    <w:rsid w:val="00A81FA4"/>
    <w:rsid w:val="00A8367C"/>
    <w:rsid w:val="00A96569"/>
    <w:rsid w:val="00A97411"/>
    <w:rsid w:val="00AA03D3"/>
    <w:rsid w:val="00AA0B76"/>
    <w:rsid w:val="00AA438B"/>
    <w:rsid w:val="00AA5D06"/>
    <w:rsid w:val="00AA7975"/>
    <w:rsid w:val="00AB471C"/>
    <w:rsid w:val="00AC474B"/>
    <w:rsid w:val="00AD27E9"/>
    <w:rsid w:val="00AD6732"/>
    <w:rsid w:val="00AE1239"/>
    <w:rsid w:val="00AE49DB"/>
    <w:rsid w:val="00AE5C46"/>
    <w:rsid w:val="00AF3112"/>
    <w:rsid w:val="00B024D7"/>
    <w:rsid w:val="00B0379B"/>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1BD3"/>
    <w:rsid w:val="00B5254B"/>
    <w:rsid w:val="00B54CF3"/>
    <w:rsid w:val="00B609C1"/>
    <w:rsid w:val="00B617AE"/>
    <w:rsid w:val="00B64E03"/>
    <w:rsid w:val="00B67FC0"/>
    <w:rsid w:val="00B70187"/>
    <w:rsid w:val="00B7182F"/>
    <w:rsid w:val="00B72248"/>
    <w:rsid w:val="00B822F3"/>
    <w:rsid w:val="00B9724A"/>
    <w:rsid w:val="00B97682"/>
    <w:rsid w:val="00BA5424"/>
    <w:rsid w:val="00BB5D41"/>
    <w:rsid w:val="00BB5D85"/>
    <w:rsid w:val="00BB5F50"/>
    <w:rsid w:val="00BC4ABB"/>
    <w:rsid w:val="00BC6FBE"/>
    <w:rsid w:val="00BE23A9"/>
    <w:rsid w:val="00BE2685"/>
    <w:rsid w:val="00BE29E8"/>
    <w:rsid w:val="00BE2A29"/>
    <w:rsid w:val="00BE710C"/>
    <w:rsid w:val="00BE7218"/>
    <w:rsid w:val="00BF1E41"/>
    <w:rsid w:val="00C01BCC"/>
    <w:rsid w:val="00C05480"/>
    <w:rsid w:val="00C05700"/>
    <w:rsid w:val="00C06CA3"/>
    <w:rsid w:val="00C07A8C"/>
    <w:rsid w:val="00C12EF1"/>
    <w:rsid w:val="00C15102"/>
    <w:rsid w:val="00C15D14"/>
    <w:rsid w:val="00C21378"/>
    <w:rsid w:val="00C252F6"/>
    <w:rsid w:val="00C25DCC"/>
    <w:rsid w:val="00C31758"/>
    <w:rsid w:val="00C321D8"/>
    <w:rsid w:val="00C3247A"/>
    <w:rsid w:val="00C34F35"/>
    <w:rsid w:val="00C35178"/>
    <w:rsid w:val="00C3678B"/>
    <w:rsid w:val="00C37A58"/>
    <w:rsid w:val="00C45731"/>
    <w:rsid w:val="00C570BE"/>
    <w:rsid w:val="00C607D0"/>
    <w:rsid w:val="00C636A7"/>
    <w:rsid w:val="00C63CF1"/>
    <w:rsid w:val="00C64277"/>
    <w:rsid w:val="00C65626"/>
    <w:rsid w:val="00C72D3B"/>
    <w:rsid w:val="00C753B7"/>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600E"/>
    <w:rsid w:val="00CC6667"/>
    <w:rsid w:val="00CC6FB5"/>
    <w:rsid w:val="00CD32EC"/>
    <w:rsid w:val="00CE554D"/>
    <w:rsid w:val="00CE6A74"/>
    <w:rsid w:val="00D00776"/>
    <w:rsid w:val="00D01B06"/>
    <w:rsid w:val="00D026D4"/>
    <w:rsid w:val="00D04506"/>
    <w:rsid w:val="00D06EF1"/>
    <w:rsid w:val="00D15965"/>
    <w:rsid w:val="00D15AE2"/>
    <w:rsid w:val="00D24D96"/>
    <w:rsid w:val="00D339C1"/>
    <w:rsid w:val="00D3474D"/>
    <w:rsid w:val="00D34DE8"/>
    <w:rsid w:val="00D36E3B"/>
    <w:rsid w:val="00D4326F"/>
    <w:rsid w:val="00D44857"/>
    <w:rsid w:val="00D45BCB"/>
    <w:rsid w:val="00D57F68"/>
    <w:rsid w:val="00D62C07"/>
    <w:rsid w:val="00D7161A"/>
    <w:rsid w:val="00D81784"/>
    <w:rsid w:val="00D82CDC"/>
    <w:rsid w:val="00D8460D"/>
    <w:rsid w:val="00D87148"/>
    <w:rsid w:val="00D90491"/>
    <w:rsid w:val="00D94780"/>
    <w:rsid w:val="00D948F7"/>
    <w:rsid w:val="00D96624"/>
    <w:rsid w:val="00D97395"/>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31CB"/>
    <w:rsid w:val="00E07AE5"/>
    <w:rsid w:val="00E16965"/>
    <w:rsid w:val="00E24CF6"/>
    <w:rsid w:val="00E25415"/>
    <w:rsid w:val="00E27ADC"/>
    <w:rsid w:val="00E31D7E"/>
    <w:rsid w:val="00E33984"/>
    <w:rsid w:val="00E34B57"/>
    <w:rsid w:val="00E4049B"/>
    <w:rsid w:val="00E4450B"/>
    <w:rsid w:val="00E528C9"/>
    <w:rsid w:val="00E5601C"/>
    <w:rsid w:val="00E56135"/>
    <w:rsid w:val="00E57EF7"/>
    <w:rsid w:val="00E64F68"/>
    <w:rsid w:val="00E67655"/>
    <w:rsid w:val="00E704FD"/>
    <w:rsid w:val="00E7581A"/>
    <w:rsid w:val="00E837B4"/>
    <w:rsid w:val="00E855AF"/>
    <w:rsid w:val="00E87C0E"/>
    <w:rsid w:val="00E916CE"/>
    <w:rsid w:val="00EA3CA7"/>
    <w:rsid w:val="00EA3FC2"/>
    <w:rsid w:val="00EA531D"/>
    <w:rsid w:val="00EB47F0"/>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302E4"/>
    <w:rsid w:val="00F31778"/>
    <w:rsid w:val="00F3242B"/>
    <w:rsid w:val="00F4037B"/>
    <w:rsid w:val="00F43D86"/>
    <w:rsid w:val="00F468EA"/>
    <w:rsid w:val="00F66BB2"/>
    <w:rsid w:val="00F70C06"/>
    <w:rsid w:val="00F74E5E"/>
    <w:rsid w:val="00F7640D"/>
    <w:rsid w:val="00F83A7E"/>
    <w:rsid w:val="00F84008"/>
    <w:rsid w:val="00F87764"/>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8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link w:val="Heading3Char"/>
    <w:uiPriority w:val="9"/>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spacing w:after="160" w:line="259" w:lineRule="auto"/>
      <w:ind w:left="720"/>
      <w:contextualSpacing/>
    </w:pPr>
    <w:rPr>
      <w:rFonts w:ascii="Arial" w:eastAsia="Arial" w:hAnsi="Arial" w:cs="Arial"/>
      <w:sz w:val="28"/>
      <w:szCs w:val="28"/>
      <w:lang w:eastAsia="en-US"/>
    </w:rPr>
  </w:style>
  <w:style w:type="paragraph" w:customStyle="1" w:styleId="songnumber">
    <w:name w:val="songnumber"/>
    <w:basedOn w:val="Normal"/>
    <w:rsid w:val="00EF4C01"/>
    <w:pPr>
      <w:spacing w:before="100" w:beforeAutospacing="1" w:after="100" w:afterAutospacing="1"/>
    </w:pPr>
  </w:style>
  <w:style w:type="character" w:styleId="UnresolvedMention">
    <w:name w:val="Unresolved Mention"/>
    <w:basedOn w:val="DefaultParagraphFont"/>
    <w:uiPriority w:val="99"/>
    <w:semiHidden/>
    <w:unhideWhenUsed/>
    <w:rsid w:val="000A4501"/>
    <w:rPr>
      <w:color w:val="605E5C"/>
      <w:shd w:val="clear" w:color="auto" w:fill="E1DFDD"/>
    </w:rPr>
  </w:style>
  <w:style w:type="character" w:customStyle="1" w:styleId="Heading3Char">
    <w:name w:val="Heading 3 Char"/>
    <w:basedOn w:val="DefaultParagraphFont"/>
    <w:link w:val="Heading3"/>
    <w:uiPriority w:val="9"/>
    <w:rsid w:val="004C558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61759415">
      <w:bodyDiv w:val="1"/>
      <w:marLeft w:val="0"/>
      <w:marRight w:val="0"/>
      <w:marTop w:val="0"/>
      <w:marBottom w:val="0"/>
      <w:divBdr>
        <w:top w:val="none" w:sz="0" w:space="0" w:color="auto"/>
        <w:left w:val="none" w:sz="0" w:space="0" w:color="auto"/>
        <w:bottom w:val="none" w:sz="0" w:space="0" w:color="auto"/>
        <w:right w:val="none" w:sz="0" w:space="0" w:color="auto"/>
      </w:divBdr>
      <w:divsChild>
        <w:div w:id="1729303557">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108862284">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17651001">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3393836">
      <w:bodyDiv w:val="1"/>
      <w:marLeft w:val="0"/>
      <w:marRight w:val="0"/>
      <w:marTop w:val="0"/>
      <w:marBottom w:val="0"/>
      <w:divBdr>
        <w:top w:val="none" w:sz="0" w:space="0" w:color="auto"/>
        <w:left w:val="none" w:sz="0" w:space="0" w:color="auto"/>
        <w:bottom w:val="none" w:sz="0" w:space="0" w:color="auto"/>
        <w:right w:val="none" w:sz="0" w:space="0" w:color="auto"/>
      </w:divBdr>
      <w:divsChild>
        <w:div w:id="1869905902">
          <w:marLeft w:val="0"/>
          <w:marRight w:val="0"/>
          <w:marTop w:val="0"/>
          <w:marBottom w:val="0"/>
          <w:divBdr>
            <w:top w:val="none" w:sz="0" w:space="0" w:color="auto"/>
            <w:left w:val="none" w:sz="0" w:space="0" w:color="auto"/>
            <w:bottom w:val="none" w:sz="0" w:space="0" w:color="auto"/>
            <w:right w:val="none" w:sz="0" w:space="0" w:color="auto"/>
          </w:divBdr>
        </w:div>
      </w:divsChild>
    </w:div>
    <w:div w:id="260725105">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4424808">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72738869">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0683003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34877665">
      <w:bodyDiv w:val="1"/>
      <w:marLeft w:val="0"/>
      <w:marRight w:val="0"/>
      <w:marTop w:val="0"/>
      <w:marBottom w:val="0"/>
      <w:divBdr>
        <w:top w:val="none" w:sz="0" w:space="0" w:color="auto"/>
        <w:left w:val="none" w:sz="0" w:space="0" w:color="auto"/>
        <w:bottom w:val="none" w:sz="0" w:space="0" w:color="auto"/>
        <w:right w:val="none" w:sz="0" w:space="0" w:color="auto"/>
      </w:divBdr>
      <w:divsChild>
        <w:div w:id="1301574645">
          <w:marLeft w:val="0"/>
          <w:marRight w:val="0"/>
          <w:marTop w:val="0"/>
          <w:marBottom w:val="0"/>
          <w:divBdr>
            <w:top w:val="none" w:sz="0" w:space="0" w:color="auto"/>
            <w:left w:val="none" w:sz="0" w:space="0" w:color="auto"/>
            <w:bottom w:val="none" w:sz="0" w:space="0" w:color="auto"/>
            <w:right w:val="none" w:sz="0" w:space="0" w:color="auto"/>
          </w:divBdr>
        </w:div>
      </w:divsChild>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89438699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0258575">
      <w:bodyDiv w:val="1"/>
      <w:marLeft w:val="0"/>
      <w:marRight w:val="0"/>
      <w:marTop w:val="0"/>
      <w:marBottom w:val="0"/>
      <w:divBdr>
        <w:top w:val="none" w:sz="0" w:space="0" w:color="auto"/>
        <w:left w:val="none" w:sz="0" w:space="0" w:color="auto"/>
        <w:bottom w:val="none" w:sz="0" w:space="0" w:color="auto"/>
        <w:right w:val="none" w:sz="0" w:space="0" w:color="auto"/>
      </w:divBdr>
      <w:divsChild>
        <w:div w:id="455369713">
          <w:marLeft w:val="240"/>
          <w:marRight w:val="0"/>
          <w:marTop w:val="240"/>
          <w:marBottom w:val="240"/>
          <w:divBdr>
            <w:top w:val="none" w:sz="0" w:space="0" w:color="auto"/>
            <w:left w:val="none" w:sz="0" w:space="0" w:color="auto"/>
            <w:bottom w:val="none" w:sz="0" w:space="0" w:color="auto"/>
            <w:right w:val="none" w:sz="0" w:space="0" w:color="auto"/>
          </w:divBdr>
          <w:divsChild>
            <w:div w:id="2720527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320444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7161331">
      <w:bodyDiv w:val="1"/>
      <w:marLeft w:val="0"/>
      <w:marRight w:val="0"/>
      <w:marTop w:val="0"/>
      <w:marBottom w:val="0"/>
      <w:divBdr>
        <w:top w:val="none" w:sz="0" w:space="0" w:color="auto"/>
        <w:left w:val="none" w:sz="0" w:space="0" w:color="auto"/>
        <w:bottom w:val="none" w:sz="0" w:space="0" w:color="auto"/>
        <w:right w:val="none" w:sz="0" w:space="0" w:color="auto"/>
      </w:divBdr>
    </w:div>
    <w:div w:id="1167937802">
      <w:bodyDiv w:val="1"/>
      <w:marLeft w:val="0"/>
      <w:marRight w:val="0"/>
      <w:marTop w:val="0"/>
      <w:marBottom w:val="0"/>
      <w:divBdr>
        <w:top w:val="none" w:sz="0" w:space="0" w:color="auto"/>
        <w:left w:val="none" w:sz="0" w:space="0" w:color="auto"/>
        <w:bottom w:val="none" w:sz="0" w:space="0" w:color="auto"/>
        <w:right w:val="none" w:sz="0" w:space="0" w:color="auto"/>
      </w:divBdr>
      <w:divsChild>
        <w:div w:id="1399866705">
          <w:marLeft w:val="240"/>
          <w:marRight w:val="0"/>
          <w:marTop w:val="240"/>
          <w:marBottom w:val="240"/>
          <w:divBdr>
            <w:top w:val="none" w:sz="0" w:space="0" w:color="auto"/>
            <w:left w:val="none" w:sz="0" w:space="0" w:color="auto"/>
            <w:bottom w:val="none" w:sz="0" w:space="0" w:color="auto"/>
            <w:right w:val="none" w:sz="0" w:space="0" w:color="auto"/>
          </w:divBdr>
          <w:divsChild>
            <w:div w:id="10481286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07337549">
      <w:bodyDiv w:val="1"/>
      <w:marLeft w:val="0"/>
      <w:marRight w:val="0"/>
      <w:marTop w:val="0"/>
      <w:marBottom w:val="0"/>
      <w:divBdr>
        <w:top w:val="none" w:sz="0" w:space="0" w:color="auto"/>
        <w:left w:val="none" w:sz="0" w:space="0" w:color="auto"/>
        <w:bottom w:val="none" w:sz="0" w:space="0" w:color="auto"/>
        <w:right w:val="none" w:sz="0" w:space="0" w:color="auto"/>
      </w:divBdr>
    </w:div>
    <w:div w:id="1416632061">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444287">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7786403">
      <w:bodyDiv w:val="1"/>
      <w:marLeft w:val="0"/>
      <w:marRight w:val="0"/>
      <w:marTop w:val="0"/>
      <w:marBottom w:val="0"/>
      <w:divBdr>
        <w:top w:val="none" w:sz="0" w:space="0" w:color="auto"/>
        <w:left w:val="none" w:sz="0" w:space="0" w:color="auto"/>
        <w:bottom w:val="none" w:sz="0" w:space="0" w:color="auto"/>
        <w:right w:val="none" w:sz="0" w:space="0" w:color="auto"/>
      </w:divBdr>
      <w:divsChild>
        <w:div w:id="400035">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75373446">
      <w:bodyDiv w:val="1"/>
      <w:marLeft w:val="0"/>
      <w:marRight w:val="0"/>
      <w:marTop w:val="0"/>
      <w:marBottom w:val="0"/>
      <w:divBdr>
        <w:top w:val="none" w:sz="0" w:space="0" w:color="auto"/>
        <w:left w:val="none" w:sz="0" w:space="0" w:color="auto"/>
        <w:bottom w:val="none" w:sz="0" w:space="0" w:color="auto"/>
        <w:right w:val="none" w:sz="0" w:space="0" w:color="auto"/>
      </w:divBdr>
    </w:div>
    <w:div w:id="1738673204">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69765799">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0895943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5</cp:revision>
  <cp:lastPrinted>2020-10-21T16:43:00Z</cp:lastPrinted>
  <dcterms:created xsi:type="dcterms:W3CDTF">2022-03-30T10:41:00Z</dcterms:created>
  <dcterms:modified xsi:type="dcterms:W3CDTF">2022-03-30T11:13:00Z</dcterms:modified>
</cp:coreProperties>
</file>