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11A23774" w:rsidR="001B3CC6" w:rsidRDefault="0063602C">
      <w:pPr>
        <w:spacing w:after="120" w:line="240" w:lineRule="auto"/>
        <w:rPr>
          <w:b/>
          <w:sz w:val="32"/>
          <w:szCs w:val="32"/>
        </w:rPr>
      </w:pPr>
      <w:r>
        <w:rPr>
          <w:b/>
          <w:sz w:val="32"/>
          <w:szCs w:val="32"/>
        </w:rPr>
        <w:t xml:space="preserve">Morning Prayer </w:t>
      </w:r>
      <w:r w:rsidR="00106BF1">
        <w:rPr>
          <w:b/>
          <w:sz w:val="32"/>
          <w:szCs w:val="32"/>
        </w:rPr>
        <w:t>0</w:t>
      </w:r>
      <w:r w:rsidR="000C7B9B">
        <w:rPr>
          <w:b/>
          <w:sz w:val="32"/>
          <w:szCs w:val="32"/>
        </w:rPr>
        <w:t>8</w:t>
      </w:r>
      <w:r w:rsidR="00106BF1">
        <w:rPr>
          <w:b/>
          <w:sz w:val="32"/>
          <w:szCs w:val="32"/>
        </w:rPr>
        <w:t>.08.</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4BC347A6" w14:textId="77777777" w:rsidR="00B05946" w:rsidRPr="00D7161A" w:rsidRDefault="00925B3F" w:rsidP="00B05946">
      <w:pPr>
        <w:shd w:val="clear" w:color="auto" w:fill="FFFFFF"/>
        <w:spacing w:after="0" w:line="240" w:lineRule="auto"/>
        <w:rPr>
          <w:rFonts w:eastAsia="Times New Roman"/>
          <w:color w:val="222222"/>
          <w:sz w:val="24"/>
          <w:szCs w:val="24"/>
          <w:lang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3F53A419">
                <wp:simplePos x="0" y="0"/>
                <wp:positionH relativeFrom="margin">
                  <wp:posOffset>3221355</wp:posOffset>
                </wp:positionH>
                <wp:positionV relativeFrom="paragraph">
                  <wp:posOffset>845185</wp:posOffset>
                </wp:positionV>
                <wp:extent cx="3028950" cy="3638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38550"/>
                        </a:xfrm>
                        <a:prstGeom prst="rect">
                          <a:avLst/>
                        </a:prstGeom>
                        <a:solidFill>
                          <a:srgbClr val="FFFFFF"/>
                        </a:solidFill>
                        <a:ln w="9525">
                          <a:noFill/>
                          <a:miter lim="800000"/>
                          <a:headEnd/>
                          <a:tailEnd/>
                        </a:ln>
                      </wps:spPr>
                      <wps:txbx>
                        <w:txbxContent>
                          <w:p w14:paraId="37648692"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268B6D60"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4DEFC9A6"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0317D3FA"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442BDC29"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61A9EF88"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F570EB2"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59DB97C8"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585ABAAE"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2BB89C0C"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64475558"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1FA1FAC5"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241E1D5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257D71D" w14:textId="77777777" w:rsidR="00B05946" w:rsidRPr="00D7161A" w:rsidRDefault="00B05946" w:rsidP="00B05946">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6EE444D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46317C4A"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1A6D0D51" w14:textId="1C337C5C" w:rsidR="00AB549F" w:rsidRPr="00401515" w:rsidRDefault="00AB549F" w:rsidP="00AB549F">
                            <w:pPr>
                              <w:spacing w:after="0"/>
                              <w:rPr>
                                <w:iCs/>
                                <w:noProof/>
                                <w:sz w:val="24"/>
                                <w:szCs w:val="24"/>
                                <w:lang w:eastAsia="en-GB"/>
                              </w:rPr>
                            </w:pP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28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OzHwIAABw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" stroked="f">
                <v:textbox>
                  <w:txbxContent>
                    <w:p w14:paraId="37648692"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268B6D60"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4DEFC9A6"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0317D3FA"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442BDC29"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61A9EF88"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F570EB2"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59DB97C8"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585ABAAE"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2BB89C0C"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64475558"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1FA1FAC5"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241E1D5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257D71D" w14:textId="77777777" w:rsidR="00B05946" w:rsidRPr="00D7161A" w:rsidRDefault="00B05946" w:rsidP="00B05946">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6EE444D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46317C4A"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1A6D0D51" w14:textId="1C337C5C" w:rsidR="00AB549F" w:rsidRPr="00401515" w:rsidRDefault="00AB549F" w:rsidP="00AB549F">
                      <w:pPr>
                        <w:spacing w:after="0"/>
                        <w:rPr>
                          <w:iCs/>
                          <w:noProof/>
                          <w:sz w:val="24"/>
                          <w:szCs w:val="24"/>
                          <w:lang w:eastAsia="en-GB"/>
                        </w:rPr>
                      </w:pP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CE19CF">
        <w:rPr>
          <w:rFonts w:cstheme="minorBidi"/>
          <w:b/>
          <w:sz w:val="24"/>
          <w:lang w:val="en-US" w:eastAsia="en-GB"/>
        </w:rPr>
        <w:t>Living Hope</w:t>
      </w:r>
      <w:r>
        <w:rPr>
          <w:b/>
          <w:iCs/>
          <w:noProof/>
          <w:sz w:val="24"/>
          <w:szCs w:val="24"/>
          <w:lang w:eastAsia="en-GB"/>
        </w:rPr>
        <w:br/>
      </w:r>
      <w:r w:rsidR="0097504F" w:rsidRPr="00973DB2">
        <w:rPr>
          <w:sz w:val="24"/>
          <w:szCs w:val="24"/>
        </w:rPr>
        <w:br/>
      </w:r>
      <w:r w:rsidR="00B05946" w:rsidRPr="00D7161A">
        <w:rPr>
          <w:rFonts w:eastAsia="Times New Roman"/>
          <w:color w:val="222222"/>
          <w:sz w:val="24"/>
          <w:szCs w:val="24"/>
          <w:lang w:eastAsia="en-GB"/>
        </w:rPr>
        <w:t>How great the chasm that lay between us</w:t>
      </w:r>
    </w:p>
    <w:p w14:paraId="1DA07E5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How high the mountain I could not </w:t>
      </w:r>
      <w:proofErr w:type="gramStart"/>
      <w:r w:rsidRPr="00D7161A">
        <w:rPr>
          <w:rFonts w:eastAsia="Times New Roman"/>
          <w:color w:val="222222"/>
          <w:sz w:val="24"/>
          <w:szCs w:val="24"/>
          <w:lang w:eastAsia="en-GB"/>
        </w:rPr>
        <w:t>climb</w:t>
      </w:r>
      <w:proofErr w:type="gramEnd"/>
    </w:p>
    <w:p w14:paraId="311B19E2"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77BCC3DF"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1FB33AE0"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39E65667"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548D7BA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52CD34B1"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256B5CA5"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2CDE076"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xml:space="preserve">Who could imagine so great a </w:t>
      </w:r>
      <w:proofErr w:type="gramStart"/>
      <w:r w:rsidRPr="00D7161A">
        <w:rPr>
          <w:rFonts w:eastAsia="Times New Roman"/>
          <w:color w:val="222222"/>
          <w:sz w:val="24"/>
          <w:szCs w:val="24"/>
          <w:lang w:eastAsia="en-GB"/>
        </w:rPr>
        <w:t>mercy</w:t>
      </w:r>
      <w:proofErr w:type="gramEnd"/>
    </w:p>
    <w:p w14:paraId="4F28E363"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6EA8229B"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434485C0"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36CBF0E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48E52203"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195695FF"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29C5275D"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0B83D874" w14:textId="77777777" w:rsidR="00B05946" w:rsidRPr="00D7161A" w:rsidRDefault="00B05946" w:rsidP="00B05946">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C13A06C" w14:textId="77777777" w:rsidR="00B05946" w:rsidRPr="00216FE4" w:rsidRDefault="00B05946" w:rsidP="00B05946">
      <w:pPr>
        <w:shd w:val="clear" w:color="auto" w:fill="FFFFFF"/>
        <w:spacing w:after="0" w:line="240" w:lineRule="auto"/>
        <w:rPr>
          <w:rFonts w:eastAsia="Times New Roman"/>
          <w:color w:val="222222"/>
          <w:sz w:val="20"/>
          <w:szCs w:val="20"/>
          <w:lang w:eastAsia="en-GB"/>
        </w:rPr>
      </w:pPr>
      <w:r w:rsidRPr="00216FE4">
        <w:rPr>
          <w:rFonts w:eastAsia="Times New Roman"/>
          <w:color w:val="222222"/>
          <w:sz w:val="20"/>
          <w:szCs w:val="20"/>
          <w:lang w:eastAsia="en-GB"/>
        </w:rPr>
        <w:t>CCLI Song # 7106807</w:t>
      </w:r>
      <w:r>
        <w:rPr>
          <w:rFonts w:eastAsia="Times New Roman"/>
          <w:color w:val="222222"/>
          <w:sz w:val="20"/>
          <w:szCs w:val="20"/>
          <w:lang w:eastAsia="en-GB"/>
        </w:rPr>
        <w:t>, B</w:t>
      </w:r>
      <w:r w:rsidRPr="00216FE4">
        <w:rPr>
          <w:rFonts w:eastAsia="Times New Roman"/>
          <w:color w:val="222222"/>
          <w:sz w:val="20"/>
          <w:szCs w:val="20"/>
          <w:lang w:eastAsia="en-GB"/>
        </w:rPr>
        <w:t>rian Johnson | Phil Wickham</w:t>
      </w:r>
    </w:p>
    <w:p w14:paraId="7246FA71" w14:textId="5C7B62C0" w:rsidR="00616A0A" w:rsidRDefault="00FD0AE8" w:rsidP="00B05946">
      <w:pPr>
        <w:spacing w:after="0" w:line="240" w:lineRule="auto"/>
        <w:rPr>
          <w:rFonts w:ascii="Times New Roman" w:eastAsia="Times New Roman" w:hAnsi="Times New Roman" w:cs="Times New Roman"/>
          <w:sz w:val="24"/>
          <w:szCs w:val="24"/>
          <w:lang w:eastAsia="en-GB"/>
        </w:rPr>
      </w:pPr>
      <w:r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p>
    <w:p w14:paraId="15B76797" w14:textId="1523966D" w:rsidR="00DD0C51" w:rsidRPr="00DD0C51" w:rsidRDefault="005D4836" w:rsidP="00DD0C51">
      <w:pPr>
        <w:spacing w:after="0"/>
        <w:rPr>
          <w:sz w:val="24"/>
          <w:szCs w:val="24"/>
        </w:rPr>
      </w:pPr>
      <w:r w:rsidRPr="004D46A4">
        <w:rPr>
          <w:b/>
          <w:bCs/>
          <w:sz w:val="24"/>
          <w:szCs w:val="24"/>
        </w:rPr>
        <w:t xml:space="preserve">Psalm </w:t>
      </w:r>
      <w:r w:rsidR="00DD0C51">
        <w:rPr>
          <w:b/>
          <w:bCs/>
          <w:sz w:val="24"/>
          <w:szCs w:val="24"/>
        </w:rPr>
        <w:t>130</w:t>
      </w:r>
      <w:r w:rsidR="00877EAC" w:rsidRPr="004D46A4">
        <w:rPr>
          <w:b/>
          <w:bCs/>
          <w:sz w:val="24"/>
          <w:szCs w:val="24"/>
        </w:rPr>
        <w:br/>
      </w:r>
      <w:r w:rsidR="00877EAC" w:rsidRPr="004D46A4">
        <w:rPr>
          <w:b/>
          <w:bCs/>
          <w:sz w:val="24"/>
          <w:szCs w:val="24"/>
        </w:rPr>
        <w:br/>
      </w:r>
      <w:r w:rsidR="00DD0C51" w:rsidRPr="00DD0C51">
        <w:rPr>
          <w:sz w:val="24"/>
          <w:szCs w:val="24"/>
        </w:rPr>
        <w:t>1 Out of the depths I cry to you, O Lord.</w:t>
      </w:r>
    </w:p>
    <w:p w14:paraId="380DB6DD" w14:textId="49DD3A8F" w:rsidR="00DD0C51" w:rsidRPr="00DD0C51" w:rsidRDefault="00DD0C51" w:rsidP="00DD0C51">
      <w:pPr>
        <w:spacing w:after="0"/>
        <w:rPr>
          <w:sz w:val="24"/>
          <w:szCs w:val="24"/>
        </w:rPr>
      </w:pPr>
      <w:r w:rsidRPr="00DD0C51">
        <w:rPr>
          <w:sz w:val="24"/>
          <w:szCs w:val="24"/>
        </w:rPr>
        <w:t>2 Lord, hear my voice!</w:t>
      </w:r>
    </w:p>
    <w:p w14:paraId="012D202B" w14:textId="30D49740" w:rsidR="00DD0C51" w:rsidRPr="00DD0C51" w:rsidRDefault="00DD0C51" w:rsidP="00DD0C51">
      <w:pPr>
        <w:spacing w:after="0"/>
        <w:rPr>
          <w:sz w:val="24"/>
          <w:szCs w:val="24"/>
        </w:rPr>
      </w:pPr>
      <w:r>
        <w:rPr>
          <w:sz w:val="24"/>
          <w:szCs w:val="24"/>
        </w:rPr>
        <w:t xml:space="preserve">   </w:t>
      </w:r>
      <w:r w:rsidRPr="00DD0C51">
        <w:rPr>
          <w:sz w:val="24"/>
          <w:szCs w:val="24"/>
        </w:rPr>
        <w:t>Let your ears be attentive</w:t>
      </w:r>
    </w:p>
    <w:p w14:paraId="664BF959" w14:textId="6B174F9F" w:rsidR="00DD0C51" w:rsidRPr="00DD0C51" w:rsidRDefault="00DD0C51" w:rsidP="00DD0C51">
      <w:pPr>
        <w:spacing w:after="0"/>
        <w:rPr>
          <w:sz w:val="24"/>
          <w:szCs w:val="24"/>
        </w:rPr>
      </w:pPr>
      <w:r w:rsidRPr="00DD0C51">
        <w:rPr>
          <w:sz w:val="24"/>
          <w:szCs w:val="24"/>
        </w:rPr>
        <w:t xml:space="preserve">   to the voice of my supplications!</w:t>
      </w:r>
    </w:p>
    <w:p w14:paraId="0BA9B0DD" w14:textId="77777777" w:rsidR="00DD0C51" w:rsidRPr="00DD0C51" w:rsidRDefault="00DD0C51" w:rsidP="00DD0C51">
      <w:pPr>
        <w:spacing w:after="0"/>
        <w:rPr>
          <w:sz w:val="24"/>
          <w:szCs w:val="24"/>
        </w:rPr>
      </w:pPr>
      <w:r w:rsidRPr="00DD0C51">
        <w:rPr>
          <w:sz w:val="24"/>
          <w:szCs w:val="24"/>
        </w:rPr>
        <w:t>3 If you, O Lord, should mark iniquities,</w:t>
      </w:r>
    </w:p>
    <w:p w14:paraId="07F2C67C" w14:textId="78568995" w:rsidR="00DD0C51" w:rsidRPr="00DD0C51" w:rsidRDefault="00DD0C51" w:rsidP="00DD0C51">
      <w:pPr>
        <w:spacing w:after="0"/>
        <w:rPr>
          <w:sz w:val="24"/>
          <w:szCs w:val="24"/>
        </w:rPr>
      </w:pPr>
      <w:r w:rsidRPr="00DD0C51">
        <w:rPr>
          <w:sz w:val="24"/>
          <w:szCs w:val="24"/>
        </w:rPr>
        <w:t xml:space="preserve">   Lord, who could stand?</w:t>
      </w:r>
    </w:p>
    <w:p w14:paraId="07B53F5E" w14:textId="77777777" w:rsidR="00DD0C51" w:rsidRPr="00DD0C51" w:rsidRDefault="00DD0C51" w:rsidP="00DD0C51">
      <w:pPr>
        <w:spacing w:after="0"/>
        <w:rPr>
          <w:sz w:val="24"/>
          <w:szCs w:val="24"/>
        </w:rPr>
      </w:pPr>
      <w:r w:rsidRPr="00DD0C51">
        <w:rPr>
          <w:sz w:val="24"/>
          <w:szCs w:val="24"/>
        </w:rPr>
        <w:t>4 But there is forgiveness with you,</w:t>
      </w:r>
    </w:p>
    <w:p w14:paraId="4CCC192F" w14:textId="4C5819CC" w:rsidR="00DD0C51" w:rsidRPr="00DD0C51" w:rsidRDefault="00DD0C51" w:rsidP="00DD0C51">
      <w:pPr>
        <w:spacing w:after="0"/>
        <w:rPr>
          <w:sz w:val="24"/>
          <w:szCs w:val="24"/>
        </w:rPr>
      </w:pPr>
      <w:r w:rsidRPr="00DD0C51">
        <w:rPr>
          <w:sz w:val="24"/>
          <w:szCs w:val="24"/>
        </w:rPr>
        <w:t xml:space="preserve">   so that you may be revered.</w:t>
      </w:r>
    </w:p>
    <w:p w14:paraId="4CEEF425" w14:textId="77777777" w:rsidR="00DD0C51" w:rsidRPr="00DD0C51" w:rsidRDefault="00DD0C51" w:rsidP="00DD0C51">
      <w:pPr>
        <w:spacing w:after="0"/>
        <w:rPr>
          <w:sz w:val="24"/>
          <w:szCs w:val="24"/>
        </w:rPr>
      </w:pPr>
      <w:r w:rsidRPr="00DD0C51">
        <w:rPr>
          <w:sz w:val="24"/>
          <w:szCs w:val="24"/>
        </w:rPr>
        <w:t>5 I wait for the Lord, my soul waits,</w:t>
      </w:r>
    </w:p>
    <w:p w14:paraId="061901A4" w14:textId="6AE2812C" w:rsidR="00DD0C51" w:rsidRPr="00DD0C51" w:rsidRDefault="00DD0C51" w:rsidP="00DD0C51">
      <w:pPr>
        <w:spacing w:after="0"/>
        <w:rPr>
          <w:sz w:val="24"/>
          <w:szCs w:val="24"/>
        </w:rPr>
      </w:pPr>
      <w:r w:rsidRPr="00DD0C51">
        <w:rPr>
          <w:sz w:val="24"/>
          <w:szCs w:val="24"/>
        </w:rPr>
        <w:t xml:space="preserve">   and in his </w:t>
      </w:r>
      <w:proofErr w:type="gramStart"/>
      <w:r w:rsidRPr="00DD0C51">
        <w:rPr>
          <w:sz w:val="24"/>
          <w:szCs w:val="24"/>
        </w:rPr>
        <w:t>word</w:t>
      </w:r>
      <w:proofErr w:type="gramEnd"/>
      <w:r w:rsidRPr="00DD0C51">
        <w:rPr>
          <w:sz w:val="24"/>
          <w:szCs w:val="24"/>
        </w:rPr>
        <w:t xml:space="preserve"> I hope;</w:t>
      </w:r>
    </w:p>
    <w:p w14:paraId="0860AE06" w14:textId="77777777" w:rsidR="00DD0C51" w:rsidRPr="00DD0C51" w:rsidRDefault="00DD0C51" w:rsidP="00DD0C51">
      <w:pPr>
        <w:spacing w:after="0"/>
        <w:rPr>
          <w:sz w:val="24"/>
          <w:szCs w:val="24"/>
        </w:rPr>
      </w:pPr>
      <w:r w:rsidRPr="00DD0C51">
        <w:rPr>
          <w:sz w:val="24"/>
          <w:szCs w:val="24"/>
        </w:rPr>
        <w:lastRenderedPageBreak/>
        <w:t>6 my soul waits for the Lord</w:t>
      </w:r>
    </w:p>
    <w:p w14:paraId="0000CD90" w14:textId="0E825B91" w:rsidR="00DD0C51" w:rsidRPr="00DD0C51" w:rsidRDefault="00DD0C51" w:rsidP="00DD0C51">
      <w:pPr>
        <w:spacing w:after="0"/>
        <w:rPr>
          <w:sz w:val="24"/>
          <w:szCs w:val="24"/>
        </w:rPr>
      </w:pPr>
      <w:r w:rsidRPr="00DD0C51">
        <w:rPr>
          <w:sz w:val="24"/>
          <w:szCs w:val="24"/>
        </w:rPr>
        <w:t xml:space="preserve">   more than those who watch for the morning,</w:t>
      </w:r>
    </w:p>
    <w:p w14:paraId="166B0AD9" w14:textId="178868D4" w:rsidR="00DD0C51" w:rsidRPr="00DD0C51" w:rsidRDefault="00DD0C51" w:rsidP="00DD0C51">
      <w:pPr>
        <w:spacing w:after="0"/>
        <w:rPr>
          <w:sz w:val="24"/>
          <w:szCs w:val="24"/>
        </w:rPr>
      </w:pPr>
      <w:r w:rsidRPr="00DD0C51">
        <w:rPr>
          <w:sz w:val="24"/>
          <w:szCs w:val="24"/>
        </w:rPr>
        <w:t xml:space="preserve">   more than those who watch for the morning.</w:t>
      </w:r>
    </w:p>
    <w:p w14:paraId="238BD1FE" w14:textId="77777777" w:rsidR="00DD0C51" w:rsidRPr="00DD0C51" w:rsidRDefault="00DD0C51" w:rsidP="00DD0C51">
      <w:pPr>
        <w:spacing w:after="0"/>
        <w:rPr>
          <w:sz w:val="24"/>
          <w:szCs w:val="24"/>
        </w:rPr>
      </w:pPr>
      <w:r w:rsidRPr="00DD0C51">
        <w:rPr>
          <w:sz w:val="24"/>
          <w:szCs w:val="24"/>
        </w:rPr>
        <w:t>7 O Israel, hope in the Lord!</w:t>
      </w:r>
    </w:p>
    <w:p w14:paraId="4603C8BA" w14:textId="672A4A15" w:rsidR="00DD0C51" w:rsidRPr="00DD0C51" w:rsidRDefault="00DD0C51" w:rsidP="00DD0C51">
      <w:pPr>
        <w:spacing w:after="0"/>
        <w:rPr>
          <w:sz w:val="24"/>
          <w:szCs w:val="24"/>
        </w:rPr>
      </w:pPr>
      <w:r w:rsidRPr="00DD0C51">
        <w:rPr>
          <w:sz w:val="24"/>
          <w:szCs w:val="24"/>
        </w:rPr>
        <w:t xml:space="preserve">   For with the Lord there is steadfast love,</w:t>
      </w:r>
    </w:p>
    <w:p w14:paraId="1A385E0A" w14:textId="5C68E2E4" w:rsidR="00DD0C51" w:rsidRPr="00DD0C51" w:rsidRDefault="00DD0C51" w:rsidP="00DD0C51">
      <w:pPr>
        <w:spacing w:after="0"/>
        <w:rPr>
          <w:sz w:val="24"/>
          <w:szCs w:val="24"/>
        </w:rPr>
      </w:pPr>
      <w:r w:rsidRPr="00DD0C51">
        <w:rPr>
          <w:sz w:val="24"/>
          <w:szCs w:val="24"/>
        </w:rPr>
        <w:t xml:space="preserve">   and with him is great power to redeem.</w:t>
      </w:r>
    </w:p>
    <w:p w14:paraId="7F7C70A2" w14:textId="77777777" w:rsidR="00DD0C51" w:rsidRPr="00DD0C51" w:rsidRDefault="00DD0C51" w:rsidP="00DD0C51">
      <w:pPr>
        <w:spacing w:after="0"/>
        <w:rPr>
          <w:sz w:val="24"/>
          <w:szCs w:val="24"/>
        </w:rPr>
      </w:pPr>
      <w:r w:rsidRPr="00DD0C51">
        <w:rPr>
          <w:sz w:val="24"/>
          <w:szCs w:val="24"/>
        </w:rPr>
        <w:t>8 It is he who will redeem Israel</w:t>
      </w:r>
    </w:p>
    <w:p w14:paraId="46E738D1" w14:textId="3ED527CF" w:rsidR="00DD0C51" w:rsidRDefault="00DD0C51" w:rsidP="00DD0C51">
      <w:pPr>
        <w:spacing w:after="0"/>
        <w:rPr>
          <w:sz w:val="24"/>
          <w:szCs w:val="24"/>
        </w:rPr>
      </w:pPr>
      <w:r w:rsidRPr="00DD0C51">
        <w:rPr>
          <w:sz w:val="24"/>
          <w:szCs w:val="24"/>
        </w:rPr>
        <w:t xml:space="preserve">   from all its iniquities.</w:t>
      </w:r>
    </w:p>
    <w:p w14:paraId="66782A2C" w14:textId="64AFF40B" w:rsidR="00FB7699" w:rsidRDefault="004E0EDD" w:rsidP="00DD0C51">
      <w:pPr>
        <w:spacing w:after="0"/>
        <w:rPr>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A077F0">
        <w:rPr>
          <w:b/>
          <w:bCs/>
          <w:i/>
          <w:iCs/>
          <w:sz w:val="24"/>
          <w:szCs w:val="24"/>
        </w:rPr>
        <w:t xml:space="preserve">Ephesians </w:t>
      </w:r>
      <w:r w:rsidR="003E2453">
        <w:rPr>
          <w:b/>
          <w:bCs/>
          <w:i/>
          <w:iCs/>
          <w:sz w:val="24"/>
          <w:szCs w:val="24"/>
        </w:rPr>
        <w:t>2: 1-10</w:t>
      </w:r>
      <w:r w:rsidR="00CE1AC7" w:rsidRPr="004D46A4">
        <w:rPr>
          <w:sz w:val="24"/>
          <w:szCs w:val="24"/>
        </w:rPr>
        <w:br/>
      </w:r>
    </w:p>
    <w:p w14:paraId="5911C554" w14:textId="24957621" w:rsidR="003E2453" w:rsidRDefault="003E2453" w:rsidP="00FB7699">
      <w:pPr>
        <w:pStyle w:val="NoSpacing"/>
        <w:rPr>
          <w:sz w:val="24"/>
          <w:szCs w:val="24"/>
        </w:rPr>
      </w:pPr>
      <w:r w:rsidRPr="003E2453">
        <w:rPr>
          <w:sz w:val="24"/>
          <w:szCs w:val="24"/>
        </w:rPr>
        <w:t xml:space="preserve">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towards us in Christ Jesus. For by </w:t>
      </w:r>
      <w:proofErr w:type="gramStart"/>
      <w:r w:rsidRPr="003E2453">
        <w:rPr>
          <w:sz w:val="24"/>
          <w:szCs w:val="24"/>
        </w:rPr>
        <w:t>grace</w:t>
      </w:r>
      <w:proofErr w:type="gramEnd"/>
      <w:r w:rsidRPr="003E2453">
        <w:rPr>
          <w:sz w:val="24"/>
          <w:szCs w:val="24"/>
        </w:rPr>
        <w:t xml:space="preserv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6F81633A" w14:textId="53720AB6" w:rsidR="00C07A8C" w:rsidRPr="004D46A4" w:rsidRDefault="007523D4" w:rsidP="00FB7699">
      <w:pPr>
        <w:pStyle w:val="NoSpacing"/>
        <w:rPr>
          <w:sz w:val="24"/>
          <w:szCs w:val="24"/>
        </w:rPr>
      </w:pPr>
      <w:r w:rsidRPr="004D46A4">
        <w:rPr>
          <w:sz w:val="24"/>
          <w:szCs w:val="24"/>
        </w:rPr>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r w:rsidRPr="004D46A4">
        <w:rPr>
          <w:b/>
          <w:sz w:val="24"/>
          <w:szCs w:val="24"/>
        </w:rPr>
        <w:br/>
      </w:r>
      <w:r w:rsidR="001015A4" w:rsidRPr="004D46A4">
        <w:rPr>
          <w:b/>
          <w:sz w:val="24"/>
          <w:szCs w:val="24"/>
        </w:rPr>
        <w:t>Reflection</w:t>
      </w:r>
      <w:r w:rsidR="003C783C" w:rsidRPr="004D46A4">
        <w:rPr>
          <w:b/>
          <w:sz w:val="24"/>
          <w:szCs w:val="24"/>
        </w:rPr>
        <w:br/>
      </w:r>
      <w:r w:rsidR="003C783C" w:rsidRPr="004D46A4">
        <w:rPr>
          <w:b/>
          <w:sz w:val="24"/>
          <w:szCs w:val="24"/>
        </w:rPr>
        <w:br/>
      </w:r>
      <w:r w:rsidR="0063602C"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lastRenderedPageBreak/>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233D25DD" w14:textId="77777777" w:rsidR="00434663" w:rsidRPr="0058649D" w:rsidRDefault="005728E4" w:rsidP="00434663">
      <w:pPr>
        <w:spacing w:after="0" w:line="240" w:lineRule="auto"/>
        <w:rPr>
          <w:b/>
          <w:i/>
          <w:noProof/>
          <w:sz w:val="24"/>
          <w:szCs w:val="24"/>
          <w:lang w:eastAsia="en-GB"/>
        </w:rPr>
      </w:pPr>
      <w:r w:rsidRPr="00E837B4">
        <w:rPr>
          <w:b/>
          <w:iCs/>
          <w:sz w:val="24"/>
          <w:szCs w:val="24"/>
        </w:rPr>
        <w:t xml:space="preserve">Song </w:t>
      </w:r>
      <w:r w:rsidR="001C0E15">
        <w:rPr>
          <w:b/>
          <w:iCs/>
          <w:sz w:val="24"/>
          <w:szCs w:val="24"/>
        </w:rPr>
        <w:t xml:space="preserve">– </w:t>
      </w:r>
      <w:r w:rsidR="00434663">
        <w:rPr>
          <w:b/>
          <w:iCs/>
          <w:noProof/>
          <w:sz w:val="24"/>
          <w:szCs w:val="24"/>
          <w:lang w:eastAsia="en-GB"/>
        </w:rPr>
        <w:t>Amazing Grace (My Chains are Gone)</w:t>
      </w:r>
    </w:p>
    <w:p w14:paraId="644CC95B" w14:textId="2DB222EA" w:rsidR="00637905" w:rsidRDefault="00637905" w:rsidP="000D7202">
      <w:pPr>
        <w:spacing w:after="0" w:line="240" w:lineRule="auto"/>
        <w:rPr>
          <w:rFonts w:eastAsia="Times New Roman"/>
          <w:sz w:val="24"/>
          <w:szCs w:val="24"/>
          <w:lang w:val="en-US"/>
        </w:rPr>
      </w:pPr>
    </w:p>
    <w:p w14:paraId="6BDF4A35" w14:textId="77777777" w:rsidR="00434663" w:rsidRPr="0074754A" w:rsidRDefault="00434663" w:rsidP="00434663">
      <w:pPr>
        <w:spacing w:after="0"/>
        <w:rPr>
          <w:sz w:val="24"/>
          <w:szCs w:val="24"/>
          <w:lang w:val="en-US"/>
        </w:rPr>
      </w:pPr>
      <w:r w:rsidRPr="00716111">
        <w:rPr>
          <w:iCs/>
          <w:noProof/>
          <w:sz w:val="24"/>
          <w:szCs w:val="24"/>
          <w:lang w:eastAsia="en-GB"/>
        </w:rPr>
        <mc:AlternateContent>
          <mc:Choice Requires="wps">
            <w:drawing>
              <wp:anchor distT="45720" distB="45720" distL="114300" distR="114300" simplePos="0" relativeHeight="251670528" behindDoc="0" locked="0" layoutInCell="1" allowOverlap="1" wp14:anchorId="48D83C30" wp14:editId="2A89E3DE">
                <wp:simplePos x="0" y="0"/>
                <wp:positionH relativeFrom="margin">
                  <wp:align>right</wp:align>
                </wp:positionH>
                <wp:positionV relativeFrom="paragraph">
                  <wp:posOffset>13970</wp:posOffset>
                </wp:positionV>
                <wp:extent cx="3228975" cy="2590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0"/>
                        </a:xfrm>
                        <a:prstGeom prst="rect">
                          <a:avLst/>
                        </a:prstGeom>
                        <a:solidFill>
                          <a:srgbClr val="FFFFFF"/>
                        </a:solidFill>
                        <a:ln w="9525">
                          <a:noFill/>
                          <a:miter lim="800000"/>
                          <a:headEnd/>
                          <a:tailEnd/>
                        </a:ln>
                      </wps:spPr>
                      <wps:txbx>
                        <w:txbxContent>
                          <w:p w14:paraId="11F796B7" w14:textId="77777777" w:rsidR="00434663" w:rsidRPr="0074754A" w:rsidRDefault="00434663" w:rsidP="00434663">
                            <w:pPr>
                              <w:spacing w:after="0" w:line="240" w:lineRule="auto"/>
                              <w:rPr>
                                <w:sz w:val="24"/>
                                <w:szCs w:val="24"/>
                                <w:lang w:val="en-US"/>
                              </w:rPr>
                            </w:pPr>
                            <w:r w:rsidRPr="0074754A">
                              <w:rPr>
                                <w:sz w:val="24"/>
                                <w:szCs w:val="24"/>
                                <w:lang w:val="en-US"/>
                              </w:rPr>
                              <w:t>The Lord has promised good to me</w:t>
                            </w:r>
                          </w:p>
                          <w:p w14:paraId="625DAF7D" w14:textId="77777777" w:rsidR="00434663" w:rsidRPr="0074754A" w:rsidRDefault="00434663" w:rsidP="00434663">
                            <w:pPr>
                              <w:spacing w:after="0" w:line="240" w:lineRule="auto"/>
                              <w:rPr>
                                <w:sz w:val="24"/>
                                <w:szCs w:val="24"/>
                                <w:lang w:val="en-US"/>
                              </w:rPr>
                            </w:pPr>
                            <w:r w:rsidRPr="0074754A">
                              <w:rPr>
                                <w:sz w:val="24"/>
                                <w:szCs w:val="24"/>
                                <w:lang w:val="en-US"/>
                              </w:rPr>
                              <w:t>His word my hope secures</w:t>
                            </w:r>
                          </w:p>
                          <w:p w14:paraId="3F22336A" w14:textId="77777777" w:rsidR="00434663" w:rsidRPr="0074754A" w:rsidRDefault="00434663" w:rsidP="00434663">
                            <w:pPr>
                              <w:spacing w:after="0" w:line="240" w:lineRule="auto"/>
                              <w:rPr>
                                <w:sz w:val="24"/>
                                <w:szCs w:val="24"/>
                                <w:lang w:val="en-US"/>
                              </w:rPr>
                            </w:pPr>
                            <w:r w:rsidRPr="0074754A">
                              <w:rPr>
                                <w:sz w:val="24"/>
                                <w:szCs w:val="24"/>
                                <w:lang w:val="en-US"/>
                              </w:rPr>
                              <w:t>He will my shield and portion be</w:t>
                            </w:r>
                          </w:p>
                          <w:p w14:paraId="1E1B3DA8" w14:textId="77777777" w:rsidR="00434663" w:rsidRPr="0074754A" w:rsidRDefault="00434663" w:rsidP="00434663">
                            <w:pPr>
                              <w:spacing w:after="0" w:line="240" w:lineRule="auto"/>
                              <w:rPr>
                                <w:sz w:val="24"/>
                                <w:szCs w:val="24"/>
                                <w:lang w:val="en-US"/>
                              </w:rPr>
                            </w:pPr>
                            <w:proofErr w:type="gramStart"/>
                            <w:r w:rsidRPr="0074754A">
                              <w:rPr>
                                <w:sz w:val="24"/>
                                <w:szCs w:val="24"/>
                                <w:lang w:val="en-US"/>
                              </w:rPr>
                              <w:t>As long as</w:t>
                            </w:r>
                            <w:proofErr w:type="gramEnd"/>
                            <w:r w:rsidRPr="0074754A">
                              <w:rPr>
                                <w:sz w:val="24"/>
                                <w:szCs w:val="24"/>
                                <w:lang w:val="en-US"/>
                              </w:rPr>
                              <w:t xml:space="preserve"> life endures</w:t>
                            </w:r>
                          </w:p>
                          <w:p w14:paraId="161908D6" w14:textId="77777777" w:rsidR="00434663" w:rsidRPr="0074754A" w:rsidRDefault="00434663" w:rsidP="00434663">
                            <w:pPr>
                              <w:spacing w:after="0" w:line="240" w:lineRule="auto"/>
                              <w:rPr>
                                <w:sz w:val="24"/>
                                <w:szCs w:val="24"/>
                                <w:lang w:val="en-US"/>
                              </w:rPr>
                            </w:pPr>
                          </w:p>
                          <w:p w14:paraId="5974B310" w14:textId="77777777" w:rsidR="00434663" w:rsidRPr="0074754A" w:rsidRDefault="00434663" w:rsidP="00434663">
                            <w:pPr>
                              <w:spacing w:after="0" w:line="240" w:lineRule="auto"/>
                              <w:rPr>
                                <w:i/>
                                <w:iCs/>
                                <w:sz w:val="24"/>
                                <w:szCs w:val="24"/>
                                <w:lang w:val="en-US"/>
                              </w:rPr>
                            </w:pPr>
                            <w:r w:rsidRPr="0074754A">
                              <w:rPr>
                                <w:i/>
                                <w:iCs/>
                                <w:sz w:val="24"/>
                                <w:szCs w:val="24"/>
                                <w:lang w:val="en-US"/>
                              </w:rPr>
                              <w:t>My chains are gone…</w:t>
                            </w:r>
                          </w:p>
                          <w:p w14:paraId="6D0644ED" w14:textId="77777777" w:rsidR="00434663" w:rsidRDefault="00434663" w:rsidP="00434663">
                            <w:pPr>
                              <w:spacing w:after="0" w:line="240" w:lineRule="auto"/>
                              <w:rPr>
                                <w:sz w:val="24"/>
                                <w:szCs w:val="24"/>
                                <w:lang w:val="en-US"/>
                              </w:rPr>
                            </w:pPr>
                          </w:p>
                          <w:p w14:paraId="248F2951" w14:textId="77777777" w:rsidR="00434663" w:rsidRPr="0074754A" w:rsidRDefault="00434663" w:rsidP="00434663">
                            <w:pPr>
                              <w:spacing w:after="0" w:line="240" w:lineRule="auto"/>
                              <w:rPr>
                                <w:sz w:val="24"/>
                                <w:szCs w:val="24"/>
                                <w:lang w:val="en-US"/>
                              </w:rPr>
                            </w:pPr>
                            <w:r w:rsidRPr="0074754A">
                              <w:rPr>
                                <w:sz w:val="24"/>
                                <w:szCs w:val="24"/>
                                <w:lang w:val="en-US"/>
                              </w:rPr>
                              <w:t>The earth shall soon dissolve like snow</w:t>
                            </w:r>
                          </w:p>
                          <w:p w14:paraId="2330CD96" w14:textId="77777777" w:rsidR="00434663" w:rsidRPr="0074754A" w:rsidRDefault="00434663" w:rsidP="00434663">
                            <w:pPr>
                              <w:spacing w:after="0" w:line="240" w:lineRule="auto"/>
                              <w:rPr>
                                <w:sz w:val="24"/>
                                <w:szCs w:val="24"/>
                                <w:lang w:val="en-US"/>
                              </w:rPr>
                            </w:pPr>
                            <w:r w:rsidRPr="0074754A">
                              <w:rPr>
                                <w:sz w:val="24"/>
                                <w:szCs w:val="24"/>
                                <w:lang w:val="en-US"/>
                              </w:rPr>
                              <w:t>The sun forbear to shine</w:t>
                            </w:r>
                          </w:p>
                          <w:p w14:paraId="224BC012" w14:textId="77777777" w:rsidR="00434663" w:rsidRPr="0074754A" w:rsidRDefault="00434663" w:rsidP="00434663">
                            <w:pPr>
                              <w:spacing w:after="0" w:line="240" w:lineRule="auto"/>
                              <w:rPr>
                                <w:sz w:val="24"/>
                                <w:szCs w:val="24"/>
                                <w:lang w:val="en-US"/>
                              </w:rPr>
                            </w:pPr>
                            <w:r w:rsidRPr="0074754A">
                              <w:rPr>
                                <w:sz w:val="24"/>
                                <w:szCs w:val="24"/>
                                <w:lang w:val="en-US"/>
                              </w:rPr>
                              <w:t>But God who called me here below</w:t>
                            </w:r>
                          </w:p>
                          <w:p w14:paraId="4F143E71" w14:textId="77777777" w:rsidR="00434663" w:rsidRPr="0074754A" w:rsidRDefault="00434663" w:rsidP="00434663">
                            <w:pPr>
                              <w:spacing w:after="0" w:line="240" w:lineRule="auto"/>
                              <w:rPr>
                                <w:sz w:val="24"/>
                                <w:szCs w:val="24"/>
                                <w:lang w:val="en-US"/>
                              </w:rPr>
                            </w:pPr>
                            <w:r w:rsidRPr="0074754A">
                              <w:rPr>
                                <w:sz w:val="24"/>
                                <w:szCs w:val="24"/>
                                <w:lang w:val="en-US"/>
                              </w:rPr>
                              <w:t>Will be forever mine</w:t>
                            </w:r>
                          </w:p>
                          <w:p w14:paraId="56AC4EF7" w14:textId="77777777" w:rsidR="00434663" w:rsidRPr="0074754A" w:rsidRDefault="00434663" w:rsidP="00434663">
                            <w:pPr>
                              <w:spacing w:after="0" w:line="240" w:lineRule="auto"/>
                              <w:rPr>
                                <w:sz w:val="24"/>
                                <w:szCs w:val="24"/>
                                <w:lang w:val="en-US"/>
                              </w:rPr>
                            </w:pPr>
                            <w:r w:rsidRPr="0074754A">
                              <w:rPr>
                                <w:sz w:val="24"/>
                                <w:szCs w:val="24"/>
                                <w:lang w:val="en-US"/>
                              </w:rPr>
                              <w:t>Will be forever mine</w:t>
                            </w:r>
                          </w:p>
                          <w:p w14:paraId="2B5E325F" w14:textId="77777777" w:rsidR="00434663" w:rsidRPr="006926F1" w:rsidRDefault="00434663" w:rsidP="00434663">
                            <w:pPr>
                              <w:spacing w:after="0" w:line="240" w:lineRule="auto"/>
                              <w:rPr>
                                <w:sz w:val="24"/>
                                <w:szCs w:val="24"/>
                                <w:lang w:val="en-US"/>
                              </w:rPr>
                            </w:pPr>
                            <w:r w:rsidRPr="0074754A">
                              <w:rPr>
                                <w:sz w:val="24"/>
                                <w:szCs w:val="24"/>
                                <w:lang w:val="en-US"/>
                              </w:rPr>
                              <w:t>You are forever mine</w:t>
                            </w:r>
                          </w:p>
                          <w:p w14:paraId="57BF3BC7" w14:textId="77777777" w:rsidR="00434663" w:rsidRDefault="00434663" w:rsidP="0043466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3C30" id="_x0000_s1027" type="#_x0000_t202" style="position:absolute;margin-left:203.05pt;margin-top:1.1pt;width:254.25pt;height:20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" stroked="f">
                <v:textbox>
                  <w:txbxContent>
                    <w:p w14:paraId="11F796B7" w14:textId="77777777" w:rsidR="00434663" w:rsidRPr="0074754A" w:rsidRDefault="00434663" w:rsidP="00434663">
                      <w:pPr>
                        <w:spacing w:after="0" w:line="240" w:lineRule="auto"/>
                        <w:rPr>
                          <w:sz w:val="24"/>
                          <w:szCs w:val="24"/>
                          <w:lang w:val="en-US"/>
                        </w:rPr>
                      </w:pPr>
                      <w:r w:rsidRPr="0074754A">
                        <w:rPr>
                          <w:sz w:val="24"/>
                          <w:szCs w:val="24"/>
                          <w:lang w:val="en-US"/>
                        </w:rPr>
                        <w:t>The Lord has promised good to me</w:t>
                      </w:r>
                    </w:p>
                    <w:p w14:paraId="625DAF7D" w14:textId="77777777" w:rsidR="00434663" w:rsidRPr="0074754A" w:rsidRDefault="00434663" w:rsidP="00434663">
                      <w:pPr>
                        <w:spacing w:after="0" w:line="240" w:lineRule="auto"/>
                        <w:rPr>
                          <w:sz w:val="24"/>
                          <w:szCs w:val="24"/>
                          <w:lang w:val="en-US"/>
                        </w:rPr>
                      </w:pPr>
                      <w:r w:rsidRPr="0074754A">
                        <w:rPr>
                          <w:sz w:val="24"/>
                          <w:szCs w:val="24"/>
                          <w:lang w:val="en-US"/>
                        </w:rPr>
                        <w:t>His word my hope secures</w:t>
                      </w:r>
                    </w:p>
                    <w:p w14:paraId="3F22336A" w14:textId="77777777" w:rsidR="00434663" w:rsidRPr="0074754A" w:rsidRDefault="00434663" w:rsidP="00434663">
                      <w:pPr>
                        <w:spacing w:after="0" w:line="240" w:lineRule="auto"/>
                        <w:rPr>
                          <w:sz w:val="24"/>
                          <w:szCs w:val="24"/>
                          <w:lang w:val="en-US"/>
                        </w:rPr>
                      </w:pPr>
                      <w:r w:rsidRPr="0074754A">
                        <w:rPr>
                          <w:sz w:val="24"/>
                          <w:szCs w:val="24"/>
                          <w:lang w:val="en-US"/>
                        </w:rPr>
                        <w:t>He will my shield and portion be</w:t>
                      </w:r>
                    </w:p>
                    <w:p w14:paraId="1E1B3DA8" w14:textId="77777777" w:rsidR="00434663" w:rsidRPr="0074754A" w:rsidRDefault="00434663" w:rsidP="00434663">
                      <w:pPr>
                        <w:spacing w:after="0" w:line="240" w:lineRule="auto"/>
                        <w:rPr>
                          <w:sz w:val="24"/>
                          <w:szCs w:val="24"/>
                          <w:lang w:val="en-US"/>
                        </w:rPr>
                      </w:pPr>
                      <w:proofErr w:type="gramStart"/>
                      <w:r w:rsidRPr="0074754A">
                        <w:rPr>
                          <w:sz w:val="24"/>
                          <w:szCs w:val="24"/>
                          <w:lang w:val="en-US"/>
                        </w:rPr>
                        <w:t>As long as</w:t>
                      </w:r>
                      <w:proofErr w:type="gramEnd"/>
                      <w:r w:rsidRPr="0074754A">
                        <w:rPr>
                          <w:sz w:val="24"/>
                          <w:szCs w:val="24"/>
                          <w:lang w:val="en-US"/>
                        </w:rPr>
                        <w:t xml:space="preserve"> life endures</w:t>
                      </w:r>
                    </w:p>
                    <w:p w14:paraId="161908D6" w14:textId="77777777" w:rsidR="00434663" w:rsidRPr="0074754A" w:rsidRDefault="00434663" w:rsidP="00434663">
                      <w:pPr>
                        <w:spacing w:after="0" w:line="240" w:lineRule="auto"/>
                        <w:rPr>
                          <w:sz w:val="24"/>
                          <w:szCs w:val="24"/>
                          <w:lang w:val="en-US"/>
                        </w:rPr>
                      </w:pPr>
                    </w:p>
                    <w:p w14:paraId="5974B310" w14:textId="77777777" w:rsidR="00434663" w:rsidRPr="0074754A" w:rsidRDefault="00434663" w:rsidP="00434663">
                      <w:pPr>
                        <w:spacing w:after="0" w:line="240" w:lineRule="auto"/>
                        <w:rPr>
                          <w:i/>
                          <w:iCs/>
                          <w:sz w:val="24"/>
                          <w:szCs w:val="24"/>
                          <w:lang w:val="en-US"/>
                        </w:rPr>
                      </w:pPr>
                      <w:r w:rsidRPr="0074754A">
                        <w:rPr>
                          <w:i/>
                          <w:iCs/>
                          <w:sz w:val="24"/>
                          <w:szCs w:val="24"/>
                          <w:lang w:val="en-US"/>
                        </w:rPr>
                        <w:t>My chains are gone…</w:t>
                      </w:r>
                    </w:p>
                    <w:p w14:paraId="6D0644ED" w14:textId="77777777" w:rsidR="00434663" w:rsidRDefault="00434663" w:rsidP="00434663">
                      <w:pPr>
                        <w:spacing w:after="0" w:line="240" w:lineRule="auto"/>
                        <w:rPr>
                          <w:sz w:val="24"/>
                          <w:szCs w:val="24"/>
                          <w:lang w:val="en-US"/>
                        </w:rPr>
                      </w:pPr>
                    </w:p>
                    <w:p w14:paraId="248F2951" w14:textId="77777777" w:rsidR="00434663" w:rsidRPr="0074754A" w:rsidRDefault="00434663" w:rsidP="00434663">
                      <w:pPr>
                        <w:spacing w:after="0" w:line="240" w:lineRule="auto"/>
                        <w:rPr>
                          <w:sz w:val="24"/>
                          <w:szCs w:val="24"/>
                          <w:lang w:val="en-US"/>
                        </w:rPr>
                      </w:pPr>
                      <w:r w:rsidRPr="0074754A">
                        <w:rPr>
                          <w:sz w:val="24"/>
                          <w:szCs w:val="24"/>
                          <w:lang w:val="en-US"/>
                        </w:rPr>
                        <w:t>The earth shall soon dissolve like snow</w:t>
                      </w:r>
                    </w:p>
                    <w:p w14:paraId="2330CD96" w14:textId="77777777" w:rsidR="00434663" w:rsidRPr="0074754A" w:rsidRDefault="00434663" w:rsidP="00434663">
                      <w:pPr>
                        <w:spacing w:after="0" w:line="240" w:lineRule="auto"/>
                        <w:rPr>
                          <w:sz w:val="24"/>
                          <w:szCs w:val="24"/>
                          <w:lang w:val="en-US"/>
                        </w:rPr>
                      </w:pPr>
                      <w:r w:rsidRPr="0074754A">
                        <w:rPr>
                          <w:sz w:val="24"/>
                          <w:szCs w:val="24"/>
                          <w:lang w:val="en-US"/>
                        </w:rPr>
                        <w:t>The sun forbear to shine</w:t>
                      </w:r>
                    </w:p>
                    <w:p w14:paraId="224BC012" w14:textId="77777777" w:rsidR="00434663" w:rsidRPr="0074754A" w:rsidRDefault="00434663" w:rsidP="00434663">
                      <w:pPr>
                        <w:spacing w:after="0" w:line="240" w:lineRule="auto"/>
                        <w:rPr>
                          <w:sz w:val="24"/>
                          <w:szCs w:val="24"/>
                          <w:lang w:val="en-US"/>
                        </w:rPr>
                      </w:pPr>
                      <w:r w:rsidRPr="0074754A">
                        <w:rPr>
                          <w:sz w:val="24"/>
                          <w:szCs w:val="24"/>
                          <w:lang w:val="en-US"/>
                        </w:rPr>
                        <w:t>But God who called me here below</w:t>
                      </w:r>
                    </w:p>
                    <w:p w14:paraId="4F143E71" w14:textId="77777777" w:rsidR="00434663" w:rsidRPr="0074754A" w:rsidRDefault="00434663" w:rsidP="00434663">
                      <w:pPr>
                        <w:spacing w:after="0" w:line="240" w:lineRule="auto"/>
                        <w:rPr>
                          <w:sz w:val="24"/>
                          <w:szCs w:val="24"/>
                          <w:lang w:val="en-US"/>
                        </w:rPr>
                      </w:pPr>
                      <w:r w:rsidRPr="0074754A">
                        <w:rPr>
                          <w:sz w:val="24"/>
                          <w:szCs w:val="24"/>
                          <w:lang w:val="en-US"/>
                        </w:rPr>
                        <w:t>Will be forever mine</w:t>
                      </w:r>
                    </w:p>
                    <w:p w14:paraId="56AC4EF7" w14:textId="77777777" w:rsidR="00434663" w:rsidRPr="0074754A" w:rsidRDefault="00434663" w:rsidP="00434663">
                      <w:pPr>
                        <w:spacing w:after="0" w:line="240" w:lineRule="auto"/>
                        <w:rPr>
                          <w:sz w:val="24"/>
                          <w:szCs w:val="24"/>
                          <w:lang w:val="en-US"/>
                        </w:rPr>
                      </w:pPr>
                      <w:r w:rsidRPr="0074754A">
                        <w:rPr>
                          <w:sz w:val="24"/>
                          <w:szCs w:val="24"/>
                          <w:lang w:val="en-US"/>
                        </w:rPr>
                        <w:t>Will be forever mine</w:t>
                      </w:r>
                    </w:p>
                    <w:p w14:paraId="2B5E325F" w14:textId="77777777" w:rsidR="00434663" w:rsidRPr="006926F1" w:rsidRDefault="00434663" w:rsidP="00434663">
                      <w:pPr>
                        <w:spacing w:after="0" w:line="240" w:lineRule="auto"/>
                        <w:rPr>
                          <w:sz w:val="24"/>
                          <w:szCs w:val="24"/>
                          <w:lang w:val="en-US"/>
                        </w:rPr>
                      </w:pPr>
                      <w:r w:rsidRPr="0074754A">
                        <w:rPr>
                          <w:sz w:val="24"/>
                          <w:szCs w:val="24"/>
                          <w:lang w:val="en-US"/>
                        </w:rPr>
                        <w:t>You are forever mine</w:t>
                      </w:r>
                    </w:p>
                    <w:p w14:paraId="57BF3BC7" w14:textId="77777777" w:rsidR="00434663" w:rsidRDefault="00434663" w:rsidP="00434663">
                      <w:pPr>
                        <w:spacing w:after="0" w:line="240" w:lineRule="auto"/>
                      </w:pPr>
                    </w:p>
                  </w:txbxContent>
                </v:textbox>
                <w10:wrap type="square" anchorx="margin"/>
              </v:shape>
            </w:pict>
          </mc:Fallback>
        </mc:AlternateContent>
      </w:r>
      <w:r w:rsidRPr="0074754A">
        <w:rPr>
          <w:sz w:val="24"/>
          <w:szCs w:val="24"/>
          <w:lang w:val="en-US"/>
        </w:rPr>
        <w:t>Amazing grace how sweet the sound</w:t>
      </w:r>
    </w:p>
    <w:p w14:paraId="702EB0FD" w14:textId="77777777" w:rsidR="00434663" w:rsidRPr="0074754A" w:rsidRDefault="00434663" w:rsidP="00434663">
      <w:pPr>
        <w:spacing w:after="0"/>
        <w:rPr>
          <w:sz w:val="24"/>
          <w:szCs w:val="24"/>
          <w:lang w:val="en-US"/>
        </w:rPr>
      </w:pPr>
      <w:r w:rsidRPr="0074754A">
        <w:rPr>
          <w:sz w:val="24"/>
          <w:szCs w:val="24"/>
          <w:lang w:val="en-US"/>
        </w:rPr>
        <w:t>That saved a wretch like me</w:t>
      </w:r>
    </w:p>
    <w:p w14:paraId="4A48BCBE" w14:textId="77777777" w:rsidR="00434663" w:rsidRPr="0074754A" w:rsidRDefault="00434663" w:rsidP="00434663">
      <w:pPr>
        <w:spacing w:after="0"/>
        <w:rPr>
          <w:sz w:val="24"/>
          <w:szCs w:val="24"/>
          <w:lang w:val="en-US"/>
        </w:rPr>
      </w:pPr>
      <w:r w:rsidRPr="0074754A">
        <w:rPr>
          <w:sz w:val="24"/>
          <w:szCs w:val="24"/>
          <w:lang w:val="en-US"/>
        </w:rPr>
        <w:t>I once was lost but now I'm found</w:t>
      </w:r>
    </w:p>
    <w:p w14:paraId="637D8EFA" w14:textId="77777777" w:rsidR="00434663" w:rsidRPr="0074754A" w:rsidRDefault="00434663" w:rsidP="00434663">
      <w:pPr>
        <w:spacing w:after="0"/>
        <w:rPr>
          <w:sz w:val="24"/>
          <w:szCs w:val="24"/>
          <w:lang w:val="en-US"/>
        </w:rPr>
      </w:pPr>
      <w:r w:rsidRPr="0074754A">
        <w:rPr>
          <w:sz w:val="24"/>
          <w:szCs w:val="24"/>
          <w:lang w:val="en-US"/>
        </w:rPr>
        <w:t>Was blind but now I see</w:t>
      </w:r>
    </w:p>
    <w:p w14:paraId="62E2F15F" w14:textId="77777777" w:rsidR="00434663" w:rsidRPr="0074754A" w:rsidRDefault="00434663" w:rsidP="00434663">
      <w:pPr>
        <w:spacing w:after="0"/>
        <w:rPr>
          <w:sz w:val="24"/>
          <w:szCs w:val="24"/>
          <w:lang w:val="en-US"/>
        </w:rPr>
      </w:pPr>
    </w:p>
    <w:p w14:paraId="3752C093" w14:textId="77777777" w:rsidR="00434663" w:rsidRPr="0074754A" w:rsidRDefault="00434663" w:rsidP="00434663">
      <w:pPr>
        <w:spacing w:after="0"/>
        <w:rPr>
          <w:sz w:val="24"/>
          <w:szCs w:val="24"/>
          <w:lang w:val="en-US"/>
        </w:rPr>
      </w:pPr>
      <w:proofErr w:type="spellStart"/>
      <w:r w:rsidRPr="0074754A">
        <w:rPr>
          <w:sz w:val="24"/>
          <w:szCs w:val="24"/>
          <w:lang w:val="en-US"/>
        </w:rPr>
        <w:t>'Twas</w:t>
      </w:r>
      <w:proofErr w:type="spellEnd"/>
      <w:r w:rsidRPr="0074754A">
        <w:rPr>
          <w:sz w:val="24"/>
          <w:szCs w:val="24"/>
          <w:lang w:val="en-US"/>
        </w:rPr>
        <w:t xml:space="preserve"> grace that taught my heart to fear</w:t>
      </w:r>
    </w:p>
    <w:p w14:paraId="7CB292ED" w14:textId="77777777" w:rsidR="00434663" w:rsidRPr="0074754A" w:rsidRDefault="00434663" w:rsidP="00434663">
      <w:pPr>
        <w:spacing w:after="0"/>
        <w:rPr>
          <w:sz w:val="24"/>
          <w:szCs w:val="24"/>
          <w:lang w:val="en-US"/>
        </w:rPr>
      </w:pPr>
      <w:r w:rsidRPr="0074754A">
        <w:rPr>
          <w:sz w:val="24"/>
          <w:szCs w:val="24"/>
          <w:lang w:val="en-US"/>
        </w:rPr>
        <w:t>And grace my fears relieved</w:t>
      </w:r>
    </w:p>
    <w:p w14:paraId="69BB91E5" w14:textId="77777777" w:rsidR="00434663" w:rsidRPr="0074754A" w:rsidRDefault="00434663" w:rsidP="00434663">
      <w:pPr>
        <w:spacing w:after="0"/>
        <w:rPr>
          <w:sz w:val="24"/>
          <w:szCs w:val="24"/>
          <w:lang w:val="en-US"/>
        </w:rPr>
      </w:pPr>
      <w:r w:rsidRPr="0074754A">
        <w:rPr>
          <w:sz w:val="24"/>
          <w:szCs w:val="24"/>
          <w:lang w:val="en-US"/>
        </w:rPr>
        <w:t>How precious did that grace appear</w:t>
      </w:r>
    </w:p>
    <w:p w14:paraId="5BD8EB83" w14:textId="77777777" w:rsidR="00434663" w:rsidRPr="0074754A" w:rsidRDefault="00434663" w:rsidP="00434663">
      <w:pPr>
        <w:spacing w:after="0"/>
        <w:rPr>
          <w:sz w:val="24"/>
          <w:szCs w:val="24"/>
          <w:lang w:val="en-US"/>
        </w:rPr>
      </w:pPr>
      <w:r w:rsidRPr="0074754A">
        <w:rPr>
          <w:sz w:val="24"/>
          <w:szCs w:val="24"/>
          <w:lang w:val="en-US"/>
        </w:rPr>
        <w:t>The hour I first believed</w:t>
      </w:r>
    </w:p>
    <w:p w14:paraId="2BCFDAF4" w14:textId="77777777" w:rsidR="00434663" w:rsidRPr="0074754A" w:rsidRDefault="00434663" w:rsidP="00434663">
      <w:pPr>
        <w:spacing w:after="0"/>
        <w:rPr>
          <w:sz w:val="24"/>
          <w:szCs w:val="24"/>
          <w:lang w:val="en-US"/>
        </w:rPr>
      </w:pPr>
    </w:p>
    <w:p w14:paraId="600F9EBA" w14:textId="77777777" w:rsidR="00434663" w:rsidRPr="0074754A" w:rsidRDefault="00434663" w:rsidP="00434663">
      <w:pPr>
        <w:spacing w:after="0"/>
        <w:rPr>
          <w:i/>
          <w:iCs/>
          <w:sz w:val="24"/>
          <w:szCs w:val="24"/>
          <w:lang w:val="en-US"/>
        </w:rPr>
      </w:pPr>
      <w:r w:rsidRPr="0074754A">
        <w:rPr>
          <w:i/>
          <w:iCs/>
          <w:sz w:val="24"/>
          <w:szCs w:val="24"/>
          <w:lang w:val="en-US"/>
        </w:rPr>
        <w:t>My chains are gone I've been set free</w:t>
      </w:r>
    </w:p>
    <w:p w14:paraId="5249287A" w14:textId="77777777" w:rsidR="00434663" w:rsidRPr="0074754A" w:rsidRDefault="00434663" w:rsidP="00434663">
      <w:pPr>
        <w:spacing w:after="0"/>
        <w:rPr>
          <w:i/>
          <w:iCs/>
          <w:sz w:val="24"/>
          <w:szCs w:val="24"/>
          <w:lang w:val="en-US"/>
        </w:rPr>
      </w:pPr>
      <w:r w:rsidRPr="0074754A">
        <w:rPr>
          <w:i/>
          <w:iCs/>
          <w:sz w:val="24"/>
          <w:szCs w:val="24"/>
          <w:lang w:val="en-US"/>
        </w:rPr>
        <w:t>My God my Savior has ransomed me</w:t>
      </w:r>
    </w:p>
    <w:p w14:paraId="5BA2A12B" w14:textId="77777777" w:rsidR="00434663" w:rsidRPr="0074754A" w:rsidRDefault="00434663" w:rsidP="00434663">
      <w:pPr>
        <w:spacing w:after="0"/>
        <w:rPr>
          <w:i/>
          <w:iCs/>
          <w:sz w:val="24"/>
          <w:szCs w:val="24"/>
          <w:lang w:val="en-US"/>
        </w:rPr>
      </w:pPr>
      <w:r w:rsidRPr="0074754A">
        <w:rPr>
          <w:i/>
          <w:iCs/>
          <w:sz w:val="24"/>
          <w:szCs w:val="24"/>
          <w:lang w:val="en-US"/>
        </w:rPr>
        <w:t>And like a flood His mercy rains</w:t>
      </w:r>
    </w:p>
    <w:p w14:paraId="090DC817" w14:textId="77777777" w:rsidR="00434663" w:rsidRPr="0074754A" w:rsidRDefault="00434663" w:rsidP="00434663">
      <w:pPr>
        <w:spacing w:after="0"/>
        <w:rPr>
          <w:i/>
          <w:iCs/>
          <w:sz w:val="24"/>
          <w:szCs w:val="24"/>
          <w:lang w:val="en-US"/>
        </w:rPr>
      </w:pPr>
      <w:r w:rsidRPr="0074754A">
        <w:rPr>
          <w:i/>
          <w:iCs/>
          <w:sz w:val="24"/>
          <w:szCs w:val="24"/>
          <w:lang w:val="en-US"/>
        </w:rPr>
        <w:t>Unending love amazing grace</w:t>
      </w:r>
    </w:p>
    <w:p w14:paraId="70C1C92F" w14:textId="77777777" w:rsidR="00434663" w:rsidRDefault="00434663" w:rsidP="00434663">
      <w:pPr>
        <w:spacing w:after="0"/>
        <w:rPr>
          <w:sz w:val="24"/>
          <w:szCs w:val="24"/>
          <w:lang w:val="en-US"/>
        </w:rPr>
      </w:pPr>
    </w:p>
    <w:p w14:paraId="554FFE11" w14:textId="77777777" w:rsidR="00434663" w:rsidRPr="0074754A" w:rsidRDefault="00434663" w:rsidP="00434663">
      <w:pPr>
        <w:spacing w:after="0"/>
        <w:rPr>
          <w:sz w:val="20"/>
          <w:szCs w:val="20"/>
          <w:lang w:val="en-US"/>
        </w:rPr>
      </w:pPr>
      <w:r w:rsidRPr="0074754A">
        <w:rPr>
          <w:sz w:val="20"/>
          <w:szCs w:val="20"/>
          <w:lang w:val="en-US"/>
        </w:rPr>
        <w:t>CCLI Song # 4768151</w:t>
      </w:r>
    </w:p>
    <w:p w14:paraId="7CB1E2D0" w14:textId="77777777" w:rsidR="00434663" w:rsidRDefault="00434663" w:rsidP="00434663">
      <w:pPr>
        <w:spacing w:after="0"/>
        <w:rPr>
          <w:sz w:val="20"/>
          <w:szCs w:val="20"/>
          <w:lang w:val="en-US"/>
        </w:rPr>
      </w:pPr>
      <w:r w:rsidRPr="0074754A">
        <w:rPr>
          <w:sz w:val="20"/>
          <w:szCs w:val="20"/>
          <w:lang w:val="en-US"/>
        </w:rPr>
        <w:t>Chris Tomlin | John Newton | Louie Giglio</w:t>
      </w:r>
    </w:p>
    <w:p w14:paraId="6BE818FF" w14:textId="77777777" w:rsidR="009F6DD4" w:rsidRDefault="009F6DD4" w:rsidP="00434663">
      <w:pPr>
        <w:spacing w:after="0"/>
        <w:rPr>
          <w:b/>
          <w:sz w:val="24"/>
          <w:szCs w:val="24"/>
        </w:rPr>
      </w:pPr>
    </w:p>
    <w:p w14:paraId="1BF9FE49" w14:textId="375FA921" w:rsidR="00B4073A" w:rsidRPr="00434663" w:rsidRDefault="0083610A" w:rsidP="00434663">
      <w:pPr>
        <w:spacing w:after="0"/>
        <w:rPr>
          <w:sz w:val="20"/>
          <w:szCs w:val="20"/>
          <w:lang w:val="en-US"/>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27AA1AE6"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6224DFBD" w14:textId="43D6A892" w:rsidR="002F3003" w:rsidRDefault="002F3003" w:rsidP="00AA319E">
      <w:pPr>
        <w:pStyle w:val="NoSpacing"/>
        <w:rPr>
          <w:b/>
          <w:sz w:val="24"/>
          <w:szCs w:val="24"/>
        </w:rPr>
      </w:pPr>
    </w:p>
    <w:p w14:paraId="1D0DB9AA" w14:textId="77777777" w:rsidR="00262121" w:rsidRDefault="00262121" w:rsidP="00AA319E">
      <w:pPr>
        <w:pStyle w:val="NoSpacing"/>
        <w:rPr>
          <w:b/>
          <w:sz w:val="24"/>
          <w:szCs w:val="24"/>
        </w:rPr>
      </w:pPr>
    </w:p>
    <w:p w14:paraId="7D3CF899" w14:textId="77777777" w:rsidR="00B94C1C" w:rsidRDefault="00B94C1C" w:rsidP="00AA319E">
      <w:pPr>
        <w:pStyle w:val="NoSpacing"/>
        <w:rPr>
          <w:b/>
          <w:sz w:val="24"/>
          <w:szCs w:val="24"/>
        </w:rPr>
      </w:pPr>
    </w:p>
    <w:p w14:paraId="7C54E226" w14:textId="77777777" w:rsidR="00F22BA3" w:rsidRDefault="00F22BA3" w:rsidP="00AA319E">
      <w:pPr>
        <w:pStyle w:val="NoSpacing"/>
        <w:rPr>
          <w:b/>
          <w:sz w:val="24"/>
          <w:szCs w:val="24"/>
        </w:rPr>
      </w:pPr>
    </w:p>
    <w:p w14:paraId="1E6FDE4D" w14:textId="77777777" w:rsidR="00F22BA3" w:rsidRDefault="00F22BA3" w:rsidP="00AA319E">
      <w:pPr>
        <w:pStyle w:val="NoSpacing"/>
        <w:rPr>
          <w:b/>
          <w:sz w:val="24"/>
          <w:szCs w:val="24"/>
        </w:rPr>
      </w:pPr>
    </w:p>
    <w:p w14:paraId="2D64858B" w14:textId="77777777" w:rsidR="00F22BA3" w:rsidRDefault="00F22BA3" w:rsidP="00AA319E">
      <w:pPr>
        <w:pStyle w:val="NoSpacing"/>
        <w:rPr>
          <w:b/>
          <w:sz w:val="24"/>
          <w:szCs w:val="24"/>
        </w:rPr>
      </w:pPr>
    </w:p>
    <w:p w14:paraId="404611CD" w14:textId="0463E50A" w:rsidR="00012DD8" w:rsidRDefault="00012DD8" w:rsidP="00AA319E">
      <w:pPr>
        <w:pStyle w:val="NoSpacing"/>
        <w:rPr>
          <w:b/>
          <w:sz w:val="24"/>
          <w:szCs w:val="24"/>
        </w:rPr>
      </w:pPr>
      <w:r w:rsidRPr="003561B6">
        <w:rPr>
          <w:b/>
          <w:sz w:val="24"/>
          <w:szCs w:val="24"/>
        </w:rPr>
        <w:lastRenderedPageBreak/>
        <w:t>Online Giv</w:t>
      </w:r>
      <w:r w:rsidR="00A445C8">
        <w:rPr>
          <w:b/>
          <w:sz w:val="24"/>
          <w:szCs w:val="24"/>
        </w:rPr>
        <w:t>i</w:t>
      </w:r>
      <w:r w:rsidRPr="003561B6">
        <w:rPr>
          <w:b/>
          <w:sz w:val="24"/>
          <w:szCs w:val="24"/>
        </w:rPr>
        <w:t>ng</w:t>
      </w:r>
    </w:p>
    <w:p w14:paraId="07566550" w14:textId="77777777" w:rsidR="00F22BA3" w:rsidRPr="00AA319E" w:rsidRDefault="00F22BA3" w:rsidP="00AA319E">
      <w:pPr>
        <w:pStyle w:val="NoSpacing"/>
        <w:rPr>
          <w:b/>
        </w:rPr>
      </w:pPr>
    </w:p>
    <w:p w14:paraId="131AB39E" w14:textId="2440C5D4" w:rsidR="007054A7"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3F21FBF" w14:textId="77777777" w:rsidR="007054A7" w:rsidRPr="003561B6" w:rsidRDefault="007054A7" w:rsidP="00012DD8">
      <w:pPr>
        <w:spacing w:after="0" w:line="240" w:lineRule="auto"/>
        <w:jc w:val="both"/>
        <w:rPr>
          <w:bCs/>
          <w:sz w:val="24"/>
          <w:szCs w:val="24"/>
        </w:rPr>
      </w:pPr>
    </w:p>
    <w:p w14:paraId="0DF3C464" w14:textId="21027EE8" w:rsidR="00012DD8"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AEBA" w14:textId="77777777" w:rsidR="00461BE3" w:rsidRDefault="00461BE3">
      <w:pPr>
        <w:spacing w:after="0" w:line="240" w:lineRule="auto"/>
      </w:pPr>
      <w:r>
        <w:separator/>
      </w:r>
    </w:p>
  </w:endnote>
  <w:endnote w:type="continuationSeparator" w:id="0">
    <w:p w14:paraId="1DAB386A" w14:textId="77777777" w:rsidR="00461BE3" w:rsidRDefault="0046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161A" w14:textId="77777777" w:rsidR="00461BE3" w:rsidRDefault="00461BE3">
      <w:pPr>
        <w:spacing w:after="0" w:line="240" w:lineRule="auto"/>
      </w:pPr>
      <w:r>
        <w:separator/>
      </w:r>
    </w:p>
  </w:footnote>
  <w:footnote w:type="continuationSeparator" w:id="0">
    <w:p w14:paraId="7BEC98B6" w14:textId="77777777" w:rsidR="00461BE3" w:rsidRDefault="0046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97F6F"/>
    <w:rsid w:val="000A2296"/>
    <w:rsid w:val="000A3B3F"/>
    <w:rsid w:val="000A4919"/>
    <w:rsid w:val="000B1B66"/>
    <w:rsid w:val="000B2913"/>
    <w:rsid w:val="000B7B4A"/>
    <w:rsid w:val="000C0156"/>
    <w:rsid w:val="000C171A"/>
    <w:rsid w:val="000C4989"/>
    <w:rsid w:val="000C7B9B"/>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7F92"/>
    <w:rsid w:val="00282280"/>
    <w:rsid w:val="00284439"/>
    <w:rsid w:val="002862B8"/>
    <w:rsid w:val="00290384"/>
    <w:rsid w:val="002A1845"/>
    <w:rsid w:val="002A30A8"/>
    <w:rsid w:val="002A3753"/>
    <w:rsid w:val="002A76E6"/>
    <w:rsid w:val="002B1BC7"/>
    <w:rsid w:val="002B2360"/>
    <w:rsid w:val="002B429F"/>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D478B"/>
    <w:rsid w:val="003E03EB"/>
    <w:rsid w:val="003E04AF"/>
    <w:rsid w:val="003E0F3E"/>
    <w:rsid w:val="003E2453"/>
    <w:rsid w:val="003E5F96"/>
    <w:rsid w:val="003E723B"/>
    <w:rsid w:val="003E7281"/>
    <w:rsid w:val="003F151B"/>
    <w:rsid w:val="003F1E3A"/>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522B4"/>
    <w:rsid w:val="00452970"/>
    <w:rsid w:val="00452D81"/>
    <w:rsid w:val="00453F3B"/>
    <w:rsid w:val="00461BE3"/>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054A7"/>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68BA"/>
    <w:rsid w:val="008D0E65"/>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4305"/>
    <w:rsid w:val="009D726A"/>
    <w:rsid w:val="009E09F6"/>
    <w:rsid w:val="009E12D9"/>
    <w:rsid w:val="009E1EFD"/>
    <w:rsid w:val="009E3476"/>
    <w:rsid w:val="009F2434"/>
    <w:rsid w:val="009F4815"/>
    <w:rsid w:val="009F6DD4"/>
    <w:rsid w:val="00A004CB"/>
    <w:rsid w:val="00A0197A"/>
    <w:rsid w:val="00A033B1"/>
    <w:rsid w:val="00A03C7C"/>
    <w:rsid w:val="00A0636F"/>
    <w:rsid w:val="00A07534"/>
    <w:rsid w:val="00A077F0"/>
    <w:rsid w:val="00A07890"/>
    <w:rsid w:val="00A157EF"/>
    <w:rsid w:val="00A17DA1"/>
    <w:rsid w:val="00A2579C"/>
    <w:rsid w:val="00A26995"/>
    <w:rsid w:val="00A34566"/>
    <w:rsid w:val="00A361CB"/>
    <w:rsid w:val="00A42BC4"/>
    <w:rsid w:val="00A445C8"/>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946"/>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2E41"/>
    <w:rsid w:val="00B73D34"/>
    <w:rsid w:val="00B7742E"/>
    <w:rsid w:val="00B81EE0"/>
    <w:rsid w:val="00B822F3"/>
    <w:rsid w:val="00B86099"/>
    <w:rsid w:val="00B93CE8"/>
    <w:rsid w:val="00B94C1C"/>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3EF7"/>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6755"/>
    <w:rsid w:val="00DF6C30"/>
    <w:rsid w:val="00E01C8A"/>
    <w:rsid w:val="00E041AD"/>
    <w:rsid w:val="00E11416"/>
    <w:rsid w:val="00E11423"/>
    <w:rsid w:val="00E14988"/>
    <w:rsid w:val="00E16775"/>
    <w:rsid w:val="00E2454D"/>
    <w:rsid w:val="00E2479A"/>
    <w:rsid w:val="00E24CF6"/>
    <w:rsid w:val="00E25415"/>
    <w:rsid w:val="00E2677C"/>
    <w:rsid w:val="00E27ADC"/>
    <w:rsid w:val="00E318B7"/>
    <w:rsid w:val="00E32544"/>
    <w:rsid w:val="00E368A3"/>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22BA3"/>
    <w:rsid w:val="00F302E4"/>
    <w:rsid w:val="00F31778"/>
    <w:rsid w:val="00F3242B"/>
    <w:rsid w:val="00F339C0"/>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15</cp:revision>
  <cp:lastPrinted>2021-04-14T16:06:00Z</cp:lastPrinted>
  <dcterms:created xsi:type="dcterms:W3CDTF">2021-07-27T09:19:00Z</dcterms:created>
  <dcterms:modified xsi:type="dcterms:W3CDTF">2021-07-27T09:40:00Z</dcterms:modified>
</cp:coreProperties>
</file>