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5EF43B77" w:rsidR="00C07A8C" w:rsidRPr="00FE18C4" w:rsidRDefault="0063602C">
      <w:pPr>
        <w:spacing w:after="120" w:line="240" w:lineRule="auto"/>
        <w:rPr>
          <w:b/>
          <w:sz w:val="32"/>
          <w:szCs w:val="32"/>
        </w:rPr>
      </w:pPr>
      <w:r>
        <w:rPr>
          <w:b/>
          <w:sz w:val="32"/>
          <w:szCs w:val="32"/>
        </w:rPr>
        <w:t xml:space="preserve">Morning Prayer </w:t>
      </w:r>
      <w:r w:rsidR="00F16C4E">
        <w:rPr>
          <w:b/>
          <w:sz w:val="32"/>
          <w:szCs w:val="32"/>
        </w:rPr>
        <w:t>2</w:t>
      </w:r>
      <w:r w:rsidR="007964F4">
        <w:rPr>
          <w:b/>
          <w:sz w:val="32"/>
          <w:szCs w:val="32"/>
        </w:rPr>
        <w:t>8</w:t>
      </w:r>
      <w:r w:rsidR="00405E93">
        <w:rPr>
          <w:b/>
          <w:sz w:val="32"/>
          <w:szCs w:val="32"/>
        </w:rPr>
        <w:t>.</w:t>
      </w:r>
      <w:r w:rsidR="00F961CD">
        <w:rPr>
          <w:b/>
          <w:sz w:val="32"/>
          <w:szCs w:val="32"/>
        </w:rPr>
        <w:t>0</w:t>
      </w:r>
      <w:r w:rsidR="00872C2A">
        <w:rPr>
          <w:b/>
          <w:sz w:val="32"/>
          <w:szCs w:val="32"/>
        </w:rPr>
        <w:t>2</w:t>
      </w:r>
      <w:r w:rsidR="00EC64FB">
        <w:rPr>
          <w:b/>
          <w:sz w:val="32"/>
          <w:szCs w:val="32"/>
        </w:rPr>
        <w:t>.</w:t>
      </w:r>
      <w:r>
        <w:rPr>
          <w:b/>
          <w:sz w:val="32"/>
          <w:szCs w:val="32"/>
        </w:rPr>
        <w:t>202</w:t>
      </w:r>
      <w:r w:rsidR="00F961CD">
        <w:rPr>
          <w:b/>
          <w:sz w:val="32"/>
          <w:szCs w:val="32"/>
        </w:rPr>
        <w:t>1</w:t>
      </w:r>
    </w:p>
    <w:p w14:paraId="757AB0E0" w14:textId="77777777" w:rsidR="00FE18C4" w:rsidRDefault="00FE18C4">
      <w:pPr>
        <w:spacing w:after="120" w:line="240" w:lineRule="auto"/>
        <w:rPr>
          <w:sz w:val="24"/>
          <w:szCs w:val="24"/>
        </w:rPr>
      </w:pPr>
    </w:p>
    <w:p w14:paraId="6F81630C" w14:textId="53FFA6B8" w:rsidR="00C07A8C" w:rsidRPr="00B36EDA" w:rsidRDefault="002E05B5">
      <w:pPr>
        <w:spacing w:after="120" w:line="240" w:lineRule="auto"/>
        <w:rPr>
          <w:sz w:val="24"/>
          <w:szCs w:val="24"/>
        </w:rPr>
      </w:pPr>
      <w:r>
        <w:rPr>
          <w:sz w:val="24"/>
          <w:szCs w:val="24"/>
        </w:rPr>
        <w:t>“</w:t>
      </w:r>
      <w:r w:rsidRPr="002E05B5">
        <w:rPr>
          <w:sz w:val="24"/>
          <w:szCs w:val="24"/>
        </w:rPr>
        <w:t>I wait for the Lord, my whole being waits, and in his word I put my hope.</w:t>
      </w:r>
      <w:r>
        <w:rPr>
          <w:sz w:val="24"/>
          <w:szCs w:val="24"/>
        </w:rPr>
        <w:t xml:space="preserve">” </w:t>
      </w:r>
      <w:r w:rsidRPr="002E05B5">
        <w:rPr>
          <w:sz w:val="24"/>
          <w:szCs w:val="24"/>
        </w:rPr>
        <w:t xml:space="preserve"> </w:t>
      </w:r>
      <w:r w:rsidRPr="002E05B5">
        <w:rPr>
          <w:i/>
          <w:iCs/>
          <w:sz w:val="24"/>
          <w:szCs w:val="24"/>
        </w:rPr>
        <w:t>Psalm 130:5</w:t>
      </w:r>
      <w:r w:rsidR="00B36EDA">
        <w:rPr>
          <w:sz w:val="24"/>
          <w:szCs w:val="24"/>
        </w:rPr>
        <w:br/>
      </w:r>
      <w:r w:rsidR="00B36EDA">
        <w:rPr>
          <w:sz w:val="24"/>
          <w:szCs w:val="24"/>
        </w:rPr>
        <w:br/>
      </w:r>
      <w:r w:rsidR="0063602C">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1F9A6C5D" w14:textId="7FEB0189" w:rsidR="00376758" w:rsidRDefault="00376758" w:rsidP="00376758">
      <w:pPr>
        <w:pStyle w:val="NoSpacing"/>
        <w:rPr>
          <w:b/>
          <w:iCs/>
          <w:noProof/>
          <w:sz w:val="24"/>
          <w:szCs w:val="24"/>
          <w:lang w:eastAsia="en-GB"/>
        </w:rPr>
      </w:pPr>
    </w:p>
    <w:p w14:paraId="5ABEC79C" w14:textId="552E5B93" w:rsidR="00E672F9" w:rsidRPr="0058649D" w:rsidRDefault="00E672F9" w:rsidP="00E672F9">
      <w:pPr>
        <w:spacing w:after="0" w:line="240" w:lineRule="auto"/>
        <w:rPr>
          <w:b/>
          <w:i/>
          <w:noProof/>
          <w:sz w:val="24"/>
          <w:szCs w:val="24"/>
          <w:lang w:eastAsia="en-GB"/>
        </w:rPr>
      </w:pPr>
      <w:r w:rsidRPr="00716111">
        <w:rPr>
          <w:b/>
          <w:iCs/>
          <w:noProof/>
          <w:sz w:val="24"/>
          <w:szCs w:val="24"/>
          <w:lang w:eastAsia="en-GB"/>
        </w:rPr>
        <w:t xml:space="preserve">Song – </w:t>
      </w:r>
      <w:r>
        <w:rPr>
          <w:b/>
          <w:iCs/>
          <w:noProof/>
          <w:sz w:val="24"/>
          <w:szCs w:val="24"/>
          <w:lang w:eastAsia="en-GB"/>
        </w:rPr>
        <w:t>10,000 Reasons</w:t>
      </w:r>
    </w:p>
    <w:p w14:paraId="63FCA3EE" w14:textId="1679EF3E" w:rsidR="00E672F9" w:rsidRDefault="00E672F9" w:rsidP="00E672F9">
      <w:pPr>
        <w:spacing w:after="0" w:line="240" w:lineRule="auto"/>
        <w:rPr>
          <w:iCs/>
          <w:noProof/>
          <w:sz w:val="24"/>
          <w:szCs w:val="24"/>
          <w:lang w:eastAsia="en-GB"/>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1E31EAD7">
                <wp:simplePos x="0" y="0"/>
                <wp:positionH relativeFrom="margin">
                  <wp:posOffset>3068955</wp:posOffset>
                </wp:positionH>
                <wp:positionV relativeFrom="paragraph">
                  <wp:posOffset>12065</wp:posOffset>
                </wp:positionV>
                <wp:extent cx="3381375" cy="417195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171950"/>
                        </a:xfrm>
                        <a:prstGeom prst="rect">
                          <a:avLst/>
                        </a:prstGeom>
                        <a:solidFill>
                          <a:srgbClr val="FFFFFF"/>
                        </a:solidFill>
                        <a:ln w="9525">
                          <a:noFill/>
                          <a:miter lim="800000"/>
                          <a:headEnd/>
                          <a:tailEnd/>
                        </a:ln>
                      </wps:spPr>
                      <wps:txbx>
                        <w:txbxContent>
                          <w:p w14:paraId="6DD8159E" w14:textId="15A7762E" w:rsidR="00E672F9" w:rsidRPr="00187219" w:rsidRDefault="00E672F9" w:rsidP="00E672F9">
                            <w:pPr>
                              <w:spacing w:after="0"/>
                              <w:rPr>
                                <w:iCs/>
                                <w:noProof/>
                                <w:sz w:val="24"/>
                                <w:szCs w:val="24"/>
                                <w:lang w:eastAsia="en-GB"/>
                              </w:rPr>
                            </w:pPr>
                            <w:r w:rsidRPr="00187219">
                              <w:rPr>
                                <w:iCs/>
                                <w:noProof/>
                                <w:sz w:val="24"/>
                                <w:szCs w:val="24"/>
                                <w:lang w:eastAsia="en-GB"/>
                              </w:rPr>
                              <w:t>You’re rich in love</w:t>
                            </w:r>
                          </w:p>
                          <w:p w14:paraId="15C24CF5" w14:textId="77777777" w:rsidR="00E672F9" w:rsidRPr="00187219" w:rsidRDefault="00E672F9" w:rsidP="00E672F9">
                            <w:pPr>
                              <w:spacing w:after="0"/>
                              <w:rPr>
                                <w:iCs/>
                                <w:noProof/>
                                <w:sz w:val="24"/>
                                <w:szCs w:val="24"/>
                                <w:lang w:eastAsia="en-GB"/>
                              </w:rPr>
                            </w:pPr>
                            <w:r w:rsidRPr="00187219">
                              <w:rPr>
                                <w:iCs/>
                                <w:noProof/>
                                <w:sz w:val="24"/>
                                <w:szCs w:val="24"/>
                                <w:lang w:eastAsia="en-GB"/>
                              </w:rPr>
                              <w:t>And You’re slow to anger</w:t>
                            </w:r>
                          </w:p>
                          <w:p w14:paraId="5A0EFE89" w14:textId="77777777" w:rsidR="00E672F9" w:rsidRPr="00187219" w:rsidRDefault="00E672F9" w:rsidP="00E672F9">
                            <w:pPr>
                              <w:spacing w:after="0"/>
                              <w:rPr>
                                <w:iCs/>
                                <w:noProof/>
                                <w:sz w:val="24"/>
                                <w:szCs w:val="24"/>
                                <w:lang w:eastAsia="en-GB"/>
                              </w:rPr>
                            </w:pPr>
                            <w:r w:rsidRPr="00187219">
                              <w:rPr>
                                <w:iCs/>
                                <w:noProof/>
                                <w:sz w:val="24"/>
                                <w:szCs w:val="24"/>
                                <w:lang w:eastAsia="en-GB"/>
                              </w:rPr>
                              <w:t>Your name is great</w:t>
                            </w:r>
                          </w:p>
                          <w:p w14:paraId="0C47BC11" w14:textId="77777777" w:rsidR="00E672F9" w:rsidRPr="00187219" w:rsidRDefault="00E672F9" w:rsidP="00E672F9">
                            <w:pPr>
                              <w:spacing w:after="0"/>
                              <w:rPr>
                                <w:iCs/>
                                <w:noProof/>
                                <w:sz w:val="24"/>
                                <w:szCs w:val="24"/>
                                <w:lang w:eastAsia="en-GB"/>
                              </w:rPr>
                            </w:pPr>
                            <w:r w:rsidRPr="00187219">
                              <w:rPr>
                                <w:iCs/>
                                <w:noProof/>
                                <w:sz w:val="24"/>
                                <w:szCs w:val="24"/>
                                <w:lang w:eastAsia="en-GB"/>
                              </w:rPr>
                              <w:t>And Your heart is kind</w:t>
                            </w:r>
                          </w:p>
                          <w:p w14:paraId="37069A0A" w14:textId="77777777" w:rsidR="00E672F9" w:rsidRPr="00187219" w:rsidRDefault="00E672F9" w:rsidP="00E672F9">
                            <w:pPr>
                              <w:spacing w:after="0"/>
                              <w:rPr>
                                <w:iCs/>
                                <w:noProof/>
                                <w:sz w:val="24"/>
                                <w:szCs w:val="24"/>
                                <w:lang w:eastAsia="en-GB"/>
                              </w:rPr>
                            </w:pPr>
                            <w:r w:rsidRPr="00187219">
                              <w:rPr>
                                <w:iCs/>
                                <w:noProof/>
                                <w:sz w:val="24"/>
                                <w:szCs w:val="24"/>
                                <w:lang w:eastAsia="en-GB"/>
                              </w:rPr>
                              <w:t>For all Your goodness</w:t>
                            </w:r>
                          </w:p>
                          <w:p w14:paraId="13503E83" w14:textId="77777777" w:rsidR="00E672F9" w:rsidRPr="00187219" w:rsidRDefault="00E672F9" w:rsidP="00E672F9">
                            <w:pPr>
                              <w:spacing w:after="0"/>
                              <w:rPr>
                                <w:iCs/>
                                <w:noProof/>
                                <w:sz w:val="24"/>
                                <w:szCs w:val="24"/>
                                <w:lang w:eastAsia="en-GB"/>
                              </w:rPr>
                            </w:pPr>
                            <w:r w:rsidRPr="00187219">
                              <w:rPr>
                                <w:iCs/>
                                <w:noProof/>
                                <w:sz w:val="24"/>
                                <w:szCs w:val="24"/>
                                <w:lang w:eastAsia="en-GB"/>
                              </w:rPr>
                              <w:t>I will keep on singing</w:t>
                            </w:r>
                          </w:p>
                          <w:p w14:paraId="087AE902" w14:textId="77777777" w:rsidR="00E672F9" w:rsidRPr="00187219" w:rsidRDefault="00E672F9" w:rsidP="00E672F9">
                            <w:pPr>
                              <w:spacing w:after="0"/>
                              <w:rPr>
                                <w:iCs/>
                                <w:noProof/>
                                <w:sz w:val="24"/>
                                <w:szCs w:val="24"/>
                                <w:lang w:eastAsia="en-GB"/>
                              </w:rPr>
                            </w:pPr>
                            <w:r w:rsidRPr="00187219">
                              <w:rPr>
                                <w:iCs/>
                                <w:noProof/>
                                <w:sz w:val="24"/>
                                <w:szCs w:val="24"/>
                                <w:lang w:eastAsia="en-GB"/>
                              </w:rPr>
                              <w:t>Ten thousand reasons</w:t>
                            </w:r>
                          </w:p>
                          <w:p w14:paraId="6E4994CA" w14:textId="0A4D038C" w:rsidR="00E672F9" w:rsidRDefault="00E672F9" w:rsidP="00E672F9">
                            <w:pPr>
                              <w:spacing w:after="0"/>
                              <w:rPr>
                                <w:iCs/>
                                <w:noProof/>
                                <w:sz w:val="24"/>
                                <w:szCs w:val="24"/>
                                <w:lang w:eastAsia="en-GB"/>
                              </w:rPr>
                            </w:pPr>
                            <w:r w:rsidRPr="00187219">
                              <w:rPr>
                                <w:iCs/>
                                <w:noProof/>
                                <w:sz w:val="24"/>
                                <w:szCs w:val="24"/>
                                <w:lang w:eastAsia="en-GB"/>
                              </w:rPr>
                              <w:t>For my heart to find</w:t>
                            </w:r>
                          </w:p>
                          <w:p w14:paraId="478DC110" w14:textId="24346D4A" w:rsidR="00FF6E00" w:rsidRDefault="00FF6E00" w:rsidP="00E672F9">
                            <w:pPr>
                              <w:spacing w:after="0"/>
                              <w:rPr>
                                <w:iCs/>
                                <w:noProof/>
                                <w:sz w:val="24"/>
                                <w:szCs w:val="24"/>
                                <w:lang w:eastAsia="en-GB"/>
                              </w:rPr>
                            </w:pPr>
                          </w:p>
                          <w:p w14:paraId="0A5167A2" w14:textId="01680FE1" w:rsidR="00FF6E00" w:rsidRPr="00FF6E00" w:rsidRDefault="00FF6E00" w:rsidP="00FF6E00">
                            <w:pPr>
                              <w:spacing w:after="0"/>
                              <w:ind w:firstLine="720"/>
                              <w:rPr>
                                <w:i/>
                                <w:noProof/>
                                <w:sz w:val="24"/>
                                <w:szCs w:val="24"/>
                                <w:lang w:eastAsia="en-GB"/>
                              </w:rPr>
                            </w:pPr>
                            <w:r w:rsidRPr="00FF6E00">
                              <w:rPr>
                                <w:i/>
                                <w:noProof/>
                                <w:sz w:val="24"/>
                                <w:szCs w:val="24"/>
                                <w:lang w:eastAsia="en-GB"/>
                              </w:rPr>
                              <w:t>Bless the lord…</w:t>
                            </w:r>
                          </w:p>
                          <w:p w14:paraId="17DE09E3" w14:textId="77777777" w:rsidR="00E672F9" w:rsidRDefault="00E672F9" w:rsidP="00E672F9">
                            <w:pPr>
                              <w:spacing w:after="0"/>
                              <w:rPr>
                                <w:iCs/>
                                <w:noProof/>
                                <w:sz w:val="24"/>
                                <w:szCs w:val="24"/>
                                <w:lang w:eastAsia="en-GB"/>
                              </w:rPr>
                            </w:pPr>
                          </w:p>
                          <w:p w14:paraId="3C2E10B9" w14:textId="77777777" w:rsidR="00E672F9" w:rsidRPr="00187219" w:rsidRDefault="00E672F9" w:rsidP="00E672F9">
                            <w:pPr>
                              <w:spacing w:after="0"/>
                              <w:rPr>
                                <w:iCs/>
                                <w:noProof/>
                                <w:sz w:val="24"/>
                                <w:szCs w:val="24"/>
                                <w:lang w:eastAsia="en-GB"/>
                              </w:rPr>
                            </w:pPr>
                            <w:r w:rsidRPr="00187219">
                              <w:rPr>
                                <w:iCs/>
                                <w:noProof/>
                                <w:sz w:val="24"/>
                                <w:szCs w:val="24"/>
                                <w:lang w:eastAsia="en-GB"/>
                              </w:rPr>
                              <w:t>And on that day</w:t>
                            </w:r>
                          </w:p>
                          <w:p w14:paraId="4E445914" w14:textId="77777777" w:rsidR="00E672F9" w:rsidRPr="00187219" w:rsidRDefault="00E672F9" w:rsidP="00E672F9">
                            <w:pPr>
                              <w:spacing w:after="0"/>
                              <w:rPr>
                                <w:iCs/>
                                <w:noProof/>
                                <w:sz w:val="24"/>
                                <w:szCs w:val="24"/>
                                <w:lang w:eastAsia="en-GB"/>
                              </w:rPr>
                            </w:pPr>
                            <w:r w:rsidRPr="00187219">
                              <w:rPr>
                                <w:iCs/>
                                <w:noProof/>
                                <w:sz w:val="24"/>
                                <w:szCs w:val="24"/>
                                <w:lang w:eastAsia="en-GB"/>
                              </w:rPr>
                              <w:t>When my strength is failing</w:t>
                            </w:r>
                          </w:p>
                          <w:p w14:paraId="2F1A463C" w14:textId="77777777" w:rsidR="00E672F9" w:rsidRPr="00187219" w:rsidRDefault="00E672F9" w:rsidP="00E672F9">
                            <w:pPr>
                              <w:spacing w:after="0"/>
                              <w:rPr>
                                <w:iCs/>
                                <w:noProof/>
                                <w:sz w:val="24"/>
                                <w:szCs w:val="24"/>
                                <w:lang w:eastAsia="en-GB"/>
                              </w:rPr>
                            </w:pPr>
                            <w:r w:rsidRPr="00187219">
                              <w:rPr>
                                <w:iCs/>
                                <w:noProof/>
                                <w:sz w:val="24"/>
                                <w:szCs w:val="24"/>
                                <w:lang w:eastAsia="en-GB"/>
                              </w:rPr>
                              <w:t>The end draws near</w:t>
                            </w:r>
                          </w:p>
                          <w:p w14:paraId="1E0529D7" w14:textId="77777777" w:rsidR="00E672F9" w:rsidRPr="00187219" w:rsidRDefault="00E672F9" w:rsidP="00E672F9">
                            <w:pPr>
                              <w:spacing w:after="0"/>
                              <w:rPr>
                                <w:iCs/>
                                <w:noProof/>
                                <w:sz w:val="24"/>
                                <w:szCs w:val="24"/>
                                <w:lang w:eastAsia="en-GB"/>
                              </w:rPr>
                            </w:pPr>
                            <w:r w:rsidRPr="00187219">
                              <w:rPr>
                                <w:iCs/>
                                <w:noProof/>
                                <w:sz w:val="24"/>
                                <w:szCs w:val="24"/>
                                <w:lang w:eastAsia="en-GB"/>
                              </w:rPr>
                              <w:t>And my time has come</w:t>
                            </w:r>
                          </w:p>
                          <w:p w14:paraId="4722DFDE" w14:textId="77777777" w:rsidR="00E672F9" w:rsidRPr="00187219" w:rsidRDefault="00E672F9" w:rsidP="00E672F9">
                            <w:pPr>
                              <w:spacing w:after="0"/>
                              <w:rPr>
                                <w:iCs/>
                                <w:noProof/>
                                <w:sz w:val="24"/>
                                <w:szCs w:val="24"/>
                                <w:lang w:eastAsia="en-GB"/>
                              </w:rPr>
                            </w:pPr>
                            <w:r w:rsidRPr="00187219">
                              <w:rPr>
                                <w:iCs/>
                                <w:noProof/>
                                <w:sz w:val="24"/>
                                <w:szCs w:val="24"/>
                                <w:lang w:eastAsia="en-GB"/>
                              </w:rPr>
                              <w:t>Still my soul will</w:t>
                            </w:r>
                          </w:p>
                          <w:p w14:paraId="1FF31B6C" w14:textId="77777777" w:rsidR="00E672F9" w:rsidRPr="00187219" w:rsidRDefault="00E672F9" w:rsidP="00E672F9">
                            <w:pPr>
                              <w:spacing w:after="0"/>
                              <w:rPr>
                                <w:iCs/>
                                <w:noProof/>
                                <w:sz w:val="24"/>
                                <w:szCs w:val="24"/>
                                <w:lang w:eastAsia="en-GB"/>
                              </w:rPr>
                            </w:pPr>
                            <w:r w:rsidRPr="00187219">
                              <w:rPr>
                                <w:iCs/>
                                <w:noProof/>
                                <w:sz w:val="24"/>
                                <w:szCs w:val="24"/>
                                <w:lang w:eastAsia="en-GB"/>
                              </w:rPr>
                              <w:t>Sing Your praise unending</w:t>
                            </w:r>
                          </w:p>
                          <w:p w14:paraId="4C6FB48F" w14:textId="77777777" w:rsidR="00E672F9" w:rsidRPr="00187219" w:rsidRDefault="00E672F9" w:rsidP="00E672F9">
                            <w:pPr>
                              <w:spacing w:after="0"/>
                              <w:rPr>
                                <w:iCs/>
                                <w:noProof/>
                                <w:sz w:val="24"/>
                                <w:szCs w:val="24"/>
                                <w:lang w:eastAsia="en-GB"/>
                              </w:rPr>
                            </w:pPr>
                            <w:r w:rsidRPr="00187219">
                              <w:rPr>
                                <w:iCs/>
                                <w:noProof/>
                                <w:sz w:val="24"/>
                                <w:szCs w:val="24"/>
                                <w:lang w:eastAsia="en-GB"/>
                              </w:rPr>
                              <w:t>Ten thousand years</w:t>
                            </w:r>
                          </w:p>
                          <w:p w14:paraId="746E9FDF" w14:textId="77777777" w:rsidR="00E672F9" w:rsidRPr="00401515" w:rsidRDefault="00E672F9" w:rsidP="00E672F9">
                            <w:pPr>
                              <w:spacing w:after="0"/>
                              <w:rPr>
                                <w:iCs/>
                                <w:noProof/>
                                <w:sz w:val="24"/>
                                <w:szCs w:val="24"/>
                                <w:lang w:eastAsia="en-GB"/>
                              </w:rPr>
                            </w:pPr>
                            <w:r w:rsidRPr="00187219">
                              <w:rPr>
                                <w:iCs/>
                                <w:noProof/>
                                <w:sz w:val="24"/>
                                <w:szCs w:val="24"/>
                                <w:lang w:eastAsia="en-GB"/>
                              </w:rPr>
                              <w:t>And then forevermore</w:t>
                            </w:r>
                          </w:p>
                          <w:p w14:paraId="7CAC677C" w14:textId="77777777" w:rsidR="00BE0F2F" w:rsidRPr="006926F1" w:rsidRDefault="00BE0F2F" w:rsidP="00BE0F2F">
                            <w:pPr>
                              <w:spacing w:after="0" w:line="240" w:lineRule="auto"/>
                              <w:rPr>
                                <w:sz w:val="24"/>
                                <w:szCs w:val="24"/>
                                <w:lang w:val="en-US"/>
                              </w:rPr>
                            </w:pPr>
                          </w:p>
                          <w:p w14:paraId="1035E81C" w14:textId="77777777" w:rsidR="00FF6E00" w:rsidRPr="00FF6E00" w:rsidRDefault="00FF6E00" w:rsidP="00FF6E00">
                            <w:pPr>
                              <w:spacing w:after="0"/>
                              <w:ind w:firstLine="720"/>
                              <w:rPr>
                                <w:i/>
                                <w:noProof/>
                                <w:sz w:val="24"/>
                                <w:szCs w:val="24"/>
                                <w:lang w:eastAsia="en-GB"/>
                              </w:rPr>
                            </w:pPr>
                            <w:r w:rsidRPr="00FF6E00">
                              <w:rPr>
                                <w:i/>
                                <w:noProof/>
                                <w:sz w:val="24"/>
                                <w:szCs w:val="24"/>
                                <w:lang w:eastAsia="en-GB"/>
                              </w:rPr>
                              <w:t>Bless the lord…</w:t>
                            </w:r>
                          </w:p>
                          <w:p w14:paraId="4C889F1B" w14:textId="322A5993" w:rsidR="00DE6F81" w:rsidRPr="00012DD8" w:rsidRDefault="00DE6F81" w:rsidP="00BD4DF3">
                            <w:pPr>
                              <w:spacing w:after="0"/>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41.65pt;margin-top:.95pt;width:266.25pt;height:3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" stroked="f">
                <v:textbox>
                  <w:txbxContent>
                    <w:p w14:paraId="6DD8159E" w14:textId="15A7762E" w:rsidR="00E672F9" w:rsidRPr="00187219" w:rsidRDefault="00E672F9" w:rsidP="00E672F9">
                      <w:pPr>
                        <w:spacing w:after="0"/>
                        <w:rPr>
                          <w:iCs/>
                          <w:noProof/>
                          <w:sz w:val="24"/>
                          <w:szCs w:val="24"/>
                          <w:lang w:eastAsia="en-GB"/>
                        </w:rPr>
                      </w:pPr>
                      <w:r w:rsidRPr="00187219">
                        <w:rPr>
                          <w:iCs/>
                          <w:noProof/>
                          <w:sz w:val="24"/>
                          <w:szCs w:val="24"/>
                          <w:lang w:eastAsia="en-GB"/>
                        </w:rPr>
                        <w:t>You’re rich in love</w:t>
                      </w:r>
                    </w:p>
                    <w:p w14:paraId="15C24CF5" w14:textId="77777777" w:rsidR="00E672F9" w:rsidRPr="00187219" w:rsidRDefault="00E672F9" w:rsidP="00E672F9">
                      <w:pPr>
                        <w:spacing w:after="0"/>
                        <w:rPr>
                          <w:iCs/>
                          <w:noProof/>
                          <w:sz w:val="24"/>
                          <w:szCs w:val="24"/>
                          <w:lang w:eastAsia="en-GB"/>
                        </w:rPr>
                      </w:pPr>
                      <w:r w:rsidRPr="00187219">
                        <w:rPr>
                          <w:iCs/>
                          <w:noProof/>
                          <w:sz w:val="24"/>
                          <w:szCs w:val="24"/>
                          <w:lang w:eastAsia="en-GB"/>
                        </w:rPr>
                        <w:t>And You’re slow to anger</w:t>
                      </w:r>
                    </w:p>
                    <w:p w14:paraId="5A0EFE89" w14:textId="77777777" w:rsidR="00E672F9" w:rsidRPr="00187219" w:rsidRDefault="00E672F9" w:rsidP="00E672F9">
                      <w:pPr>
                        <w:spacing w:after="0"/>
                        <w:rPr>
                          <w:iCs/>
                          <w:noProof/>
                          <w:sz w:val="24"/>
                          <w:szCs w:val="24"/>
                          <w:lang w:eastAsia="en-GB"/>
                        </w:rPr>
                      </w:pPr>
                      <w:r w:rsidRPr="00187219">
                        <w:rPr>
                          <w:iCs/>
                          <w:noProof/>
                          <w:sz w:val="24"/>
                          <w:szCs w:val="24"/>
                          <w:lang w:eastAsia="en-GB"/>
                        </w:rPr>
                        <w:t>Your name is great</w:t>
                      </w:r>
                    </w:p>
                    <w:p w14:paraId="0C47BC11" w14:textId="77777777" w:rsidR="00E672F9" w:rsidRPr="00187219" w:rsidRDefault="00E672F9" w:rsidP="00E672F9">
                      <w:pPr>
                        <w:spacing w:after="0"/>
                        <w:rPr>
                          <w:iCs/>
                          <w:noProof/>
                          <w:sz w:val="24"/>
                          <w:szCs w:val="24"/>
                          <w:lang w:eastAsia="en-GB"/>
                        </w:rPr>
                      </w:pPr>
                      <w:r w:rsidRPr="00187219">
                        <w:rPr>
                          <w:iCs/>
                          <w:noProof/>
                          <w:sz w:val="24"/>
                          <w:szCs w:val="24"/>
                          <w:lang w:eastAsia="en-GB"/>
                        </w:rPr>
                        <w:t>And Your heart is kind</w:t>
                      </w:r>
                    </w:p>
                    <w:p w14:paraId="37069A0A" w14:textId="77777777" w:rsidR="00E672F9" w:rsidRPr="00187219" w:rsidRDefault="00E672F9" w:rsidP="00E672F9">
                      <w:pPr>
                        <w:spacing w:after="0"/>
                        <w:rPr>
                          <w:iCs/>
                          <w:noProof/>
                          <w:sz w:val="24"/>
                          <w:szCs w:val="24"/>
                          <w:lang w:eastAsia="en-GB"/>
                        </w:rPr>
                      </w:pPr>
                      <w:r w:rsidRPr="00187219">
                        <w:rPr>
                          <w:iCs/>
                          <w:noProof/>
                          <w:sz w:val="24"/>
                          <w:szCs w:val="24"/>
                          <w:lang w:eastAsia="en-GB"/>
                        </w:rPr>
                        <w:t>For all Your goodness</w:t>
                      </w:r>
                    </w:p>
                    <w:p w14:paraId="13503E83" w14:textId="77777777" w:rsidR="00E672F9" w:rsidRPr="00187219" w:rsidRDefault="00E672F9" w:rsidP="00E672F9">
                      <w:pPr>
                        <w:spacing w:after="0"/>
                        <w:rPr>
                          <w:iCs/>
                          <w:noProof/>
                          <w:sz w:val="24"/>
                          <w:szCs w:val="24"/>
                          <w:lang w:eastAsia="en-GB"/>
                        </w:rPr>
                      </w:pPr>
                      <w:r w:rsidRPr="00187219">
                        <w:rPr>
                          <w:iCs/>
                          <w:noProof/>
                          <w:sz w:val="24"/>
                          <w:szCs w:val="24"/>
                          <w:lang w:eastAsia="en-GB"/>
                        </w:rPr>
                        <w:t>I will keep on singing</w:t>
                      </w:r>
                    </w:p>
                    <w:p w14:paraId="087AE902" w14:textId="77777777" w:rsidR="00E672F9" w:rsidRPr="00187219" w:rsidRDefault="00E672F9" w:rsidP="00E672F9">
                      <w:pPr>
                        <w:spacing w:after="0"/>
                        <w:rPr>
                          <w:iCs/>
                          <w:noProof/>
                          <w:sz w:val="24"/>
                          <w:szCs w:val="24"/>
                          <w:lang w:eastAsia="en-GB"/>
                        </w:rPr>
                      </w:pPr>
                      <w:r w:rsidRPr="00187219">
                        <w:rPr>
                          <w:iCs/>
                          <w:noProof/>
                          <w:sz w:val="24"/>
                          <w:szCs w:val="24"/>
                          <w:lang w:eastAsia="en-GB"/>
                        </w:rPr>
                        <w:t>Ten thousand reasons</w:t>
                      </w:r>
                    </w:p>
                    <w:p w14:paraId="6E4994CA" w14:textId="0A4D038C" w:rsidR="00E672F9" w:rsidRDefault="00E672F9" w:rsidP="00E672F9">
                      <w:pPr>
                        <w:spacing w:after="0"/>
                        <w:rPr>
                          <w:iCs/>
                          <w:noProof/>
                          <w:sz w:val="24"/>
                          <w:szCs w:val="24"/>
                          <w:lang w:eastAsia="en-GB"/>
                        </w:rPr>
                      </w:pPr>
                      <w:r w:rsidRPr="00187219">
                        <w:rPr>
                          <w:iCs/>
                          <w:noProof/>
                          <w:sz w:val="24"/>
                          <w:szCs w:val="24"/>
                          <w:lang w:eastAsia="en-GB"/>
                        </w:rPr>
                        <w:t>For my heart to find</w:t>
                      </w:r>
                    </w:p>
                    <w:p w14:paraId="478DC110" w14:textId="24346D4A" w:rsidR="00FF6E00" w:rsidRDefault="00FF6E00" w:rsidP="00E672F9">
                      <w:pPr>
                        <w:spacing w:after="0"/>
                        <w:rPr>
                          <w:iCs/>
                          <w:noProof/>
                          <w:sz w:val="24"/>
                          <w:szCs w:val="24"/>
                          <w:lang w:eastAsia="en-GB"/>
                        </w:rPr>
                      </w:pPr>
                    </w:p>
                    <w:p w14:paraId="0A5167A2" w14:textId="01680FE1" w:rsidR="00FF6E00" w:rsidRPr="00FF6E00" w:rsidRDefault="00FF6E00" w:rsidP="00FF6E00">
                      <w:pPr>
                        <w:spacing w:after="0"/>
                        <w:ind w:firstLine="720"/>
                        <w:rPr>
                          <w:i/>
                          <w:noProof/>
                          <w:sz w:val="24"/>
                          <w:szCs w:val="24"/>
                          <w:lang w:eastAsia="en-GB"/>
                        </w:rPr>
                      </w:pPr>
                      <w:r w:rsidRPr="00FF6E00">
                        <w:rPr>
                          <w:i/>
                          <w:noProof/>
                          <w:sz w:val="24"/>
                          <w:szCs w:val="24"/>
                          <w:lang w:eastAsia="en-GB"/>
                        </w:rPr>
                        <w:t>Bless the lord…</w:t>
                      </w:r>
                    </w:p>
                    <w:p w14:paraId="17DE09E3" w14:textId="77777777" w:rsidR="00E672F9" w:rsidRDefault="00E672F9" w:rsidP="00E672F9">
                      <w:pPr>
                        <w:spacing w:after="0"/>
                        <w:rPr>
                          <w:iCs/>
                          <w:noProof/>
                          <w:sz w:val="24"/>
                          <w:szCs w:val="24"/>
                          <w:lang w:eastAsia="en-GB"/>
                        </w:rPr>
                      </w:pPr>
                    </w:p>
                    <w:p w14:paraId="3C2E10B9" w14:textId="77777777" w:rsidR="00E672F9" w:rsidRPr="00187219" w:rsidRDefault="00E672F9" w:rsidP="00E672F9">
                      <w:pPr>
                        <w:spacing w:after="0"/>
                        <w:rPr>
                          <w:iCs/>
                          <w:noProof/>
                          <w:sz w:val="24"/>
                          <w:szCs w:val="24"/>
                          <w:lang w:eastAsia="en-GB"/>
                        </w:rPr>
                      </w:pPr>
                      <w:r w:rsidRPr="00187219">
                        <w:rPr>
                          <w:iCs/>
                          <w:noProof/>
                          <w:sz w:val="24"/>
                          <w:szCs w:val="24"/>
                          <w:lang w:eastAsia="en-GB"/>
                        </w:rPr>
                        <w:t>And on that day</w:t>
                      </w:r>
                    </w:p>
                    <w:p w14:paraId="4E445914" w14:textId="77777777" w:rsidR="00E672F9" w:rsidRPr="00187219" w:rsidRDefault="00E672F9" w:rsidP="00E672F9">
                      <w:pPr>
                        <w:spacing w:after="0"/>
                        <w:rPr>
                          <w:iCs/>
                          <w:noProof/>
                          <w:sz w:val="24"/>
                          <w:szCs w:val="24"/>
                          <w:lang w:eastAsia="en-GB"/>
                        </w:rPr>
                      </w:pPr>
                      <w:r w:rsidRPr="00187219">
                        <w:rPr>
                          <w:iCs/>
                          <w:noProof/>
                          <w:sz w:val="24"/>
                          <w:szCs w:val="24"/>
                          <w:lang w:eastAsia="en-GB"/>
                        </w:rPr>
                        <w:t>When my strength is failing</w:t>
                      </w:r>
                    </w:p>
                    <w:p w14:paraId="2F1A463C" w14:textId="77777777" w:rsidR="00E672F9" w:rsidRPr="00187219" w:rsidRDefault="00E672F9" w:rsidP="00E672F9">
                      <w:pPr>
                        <w:spacing w:after="0"/>
                        <w:rPr>
                          <w:iCs/>
                          <w:noProof/>
                          <w:sz w:val="24"/>
                          <w:szCs w:val="24"/>
                          <w:lang w:eastAsia="en-GB"/>
                        </w:rPr>
                      </w:pPr>
                      <w:r w:rsidRPr="00187219">
                        <w:rPr>
                          <w:iCs/>
                          <w:noProof/>
                          <w:sz w:val="24"/>
                          <w:szCs w:val="24"/>
                          <w:lang w:eastAsia="en-GB"/>
                        </w:rPr>
                        <w:t>The end draws near</w:t>
                      </w:r>
                    </w:p>
                    <w:p w14:paraId="1E0529D7" w14:textId="77777777" w:rsidR="00E672F9" w:rsidRPr="00187219" w:rsidRDefault="00E672F9" w:rsidP="00E672F9">
                      <w:pPr>
                        <w:spacing w:after="0"/>
                        <w:rPr>
                          <w:iCs/>
                          <w:noProof/>
                          <w:sz w:val="24"/>
                          <w:szCs w:val="24"/>
                          <w:lang w:eastAsia="en-GB"/>
                        </w:rPr>
                      </w:pPr>
                      <w:r w:rsidRPr="00187219">
                        <w:rPr>
                          <w:iCs/>
                          <w:noProof/>
                          <w:sz w:val="24"/>
                          <w:szCs w:val="24"/>
                          <w:lang w:eastAsia="en-GB"/>
                        </w:rPr>
                        <w:t>And my time has come</w:t>
                      </w:r>
                    </w:p>
                    <w:p w14:paraId="4722DFDE" w14:textId="77777777" w:rsidR="00E672F9" w:rsidRPr="00187219" w:rsidRDefault="00E672F9" w:rsidP="00E672F9">
                      <w:pPr>
                        <w:spacing w:after="0"/>
                        <w:rPr>
                          <w:iCs/>
                          <w:noProof/>
                          <w:sz w:val="24"/>
                          <w:szCs w:val="24"/>
                          <w:lang w:eastAsia="en-GB"/>
                        </w:rPr>
                      </w:pPr>
                      <w:r w:rsidRPr="00187219">
                        <w:rPr>
                          <w:iCs/>
                          <w:noProof/>
                          <w:sz w:val="24"/>
                          <w:szCs w:val="24"/>
                          <w:lang w:eastAsia="en-GB"/>
                        </w:rPr>
                        <w:t>Still my soul will</w:t>
                      </w:r>
                    </w:p>
                    <w:p w14:paraId="1FF31B6C" w14:textId="77777777" w:rsidR="00E672F9" w:rsidRPr="00187219" w:rsidRDefault="00E672F9" w:rsidP="00E672F9">
                      <w:pPr>
                        <w:spacing w:after="0"/>
                        <w:rPr>
                          <w:iCs/>
                          <w:noProof/>
                          <w:sz w:val="24"/>
                          <w:szCs w:val="24"/>
                          <w:lang w:eastAsia="en-GB"/>
                        </w:rPr>
                      </w:pPr>
                      <w:r w:rsidRPr="00187219">
                        <w:rPr>
                          <w:iCs/>
                          <w:noProof/>
                          <w:sz w:val="24"/>
                          <w:szCs w:val="24"/>
                          <w:lang w:eastAsia="en-GB"/>
                        </w:rPr>
                        <w:t>Sing Your praise unending</w:t>
                      </w:r>
                    </w:p>
                    <w:p w14:paraId="4C6FB48F" w14:textId="77777777" w:rsidR="00E672F9" w:rsidRPr="00187219" w:rsidRDefault="00E672F9" w:rsidP="00E672F9">
                      <w:pPr>
                        <w:spacing w:after="0"/>
                        <w:rPr>
                          <w:iCs/>
                          <w:noProof/>
                          <w:sz w:val="24"/>
                          <w:szCs w:val="24"/>
                          <w:lang w:eastAsia="en-GB"/>
                        </w:rPr>
                      </w:pPr>
                      <w:r w:rsidRPr="00187219">
                        <w:rPr>
                          <w:iCs/>
                          <w:noProof/>
                          <w:sz w:val="24"/>
                          <w:szCs w:val="24"/>
                          <w:lang w:eastAsia="en-GB"/>
                        </w:rPr>
                        <w:t>Ten thousand years</w:t>
                      </w:r>
                    </w:p>
                    <w:p w14:paraId="746E9FDF" w14:textId="77777777" w:rsidR="00E672F9" w:rsidRPr="00401515" w:rsidRDefault="00E672F9" w:rsidP="00E672F9">
                      <w:pPr>
                        <w:spacing w:after="0"/>
                        <w:rPr>
                          <w:iCs/>
                          <w:noProof/>
                          <w:sz w:val="24"/>
                          <w:szCs w:val="24"/>
                          <w:lang w:eastAsia="en-GB"/>
                        </w:rPr>
                      </w:pPr>
                      <w:r w:rsidRPr="00187219">
                        <w:rPr>
                          <w:iCs/>
                          <w:noProof/>
                          <w:sz w:val="24"/>
                          <w:szCs w:val="24"/>
                          <w:lang w:eastAsia="en-GB"/>
                        </w:rPr>
                        <w:t>And then forevermore</w:t>
                      </w:r>
                    </w:p>
                    <w:p w14:paraId="7CAC677C" w14:textId="77777777" w:rsidR="00BE0F2F" w:rsidRPr="006926F1" w:rsidRDefault="00BE0F2F" w:rsidP="00BE0F2F">
                      <w:pPr>
                        <w:spacing w:after="0" w:line="240" w:lineRule="auto"/>
                        <w:rPr>
                          <w:sz w:val="24"/>
                          <w:szCs w:val="24"/>
                          <w:lang w:val="en-US"/>
                        </w:rPr>
                      </w:pPr>
                    </w:p>
                    <w:p w14:paraId="1035E81C" w14:textId="77777777" w:rsidR="00FF6E00" w:rsidRPr="00FF6E00" w:rsidRDefault="00FF6E00" w:rsidP="00FF6E00">
                      <w:pPr>
                        <w:spacing w:after="0"/>
                        <w:ind w:firstLine="720"/>
                        <w:rPr>
                          <w:i/>
                          <w:noProof/>
                          <w:sz w:val="24"/>
                          <w:szCs w:val="24"/>
                          <w:lang w:eastAsia="en-GB"/>
                        </w:rPr>
                      </w:pPr>
                      <w:r w:rsidRPr="00FF6E00">
                        <w:rPr>
                          <w:i/>
                          <w:noProof/>
                          <w:sz w:val="24"/>
                          <w:szCs w:val="24"/>
                          <w:lang w:eastAsia="en-GB"/>
                        </w:rPr>
                        <w:t>Bless the lord…</w:t>
                      </w:r>
                    </w:p>
                    <w:p w14:paraId="4C889F1B" w14:textId="322A5993" w:rsidR="00DE6F81" w:rsidRPr="00012DD8" w:rsidRDefault="00DE6F81" w:rsidP="00BD4DF3">
                      <w:pPr>
                        <w:spacing w:after="0"/>
                        <w:rPr>
                          <w:i/>
                          <w:iCs/>
                        </w:rPr>
                      </w:pPr>
                    </w:p>
                  </w:txbxContent>
                </v:textbox>
                <w10:wrap type="square" anchorx="margin"/>
              </v:shape>
            </w:pict>
          </mc:Fallback>
        </mc:AlternateContent>
      </w:r>
    </w:p>
    <w:p w14:paraId="6E29CFC1" w14:textId="78BC4119" w:rsidR="00E672F9" w:rsidRPr="00187219" w:rsidRDefault="00E672F9" w:rsidP="00C13307">
      <w:pPr>
        <w:spacing w:after="0"/>
        <w:ind w:left="720"/>
        <w:rPr>
          <w:i/>
          <w:noProof/>
          <w:sz w:val="24"/>
          <w:szCs w:val="24"/>
          <w:lang w:eastAsia="en-GB"/>
        </w:rPr>
      </w:pPr>
      <w:r w:rsidRPr="00187219">
        <w:rPr>
          <w:i/>
          <w:noProof/>
          <w:sz w:val="24"/>
          <w:szCs w:val="24"/>
          <w:lang w:eastAsia="en-GB"/>
        </w:rPr>
        <w:t>Bless the Lord O my soul</w:t>
      </w:r>
    </w:p>
    <w:p w14:paraId="55140756" w14:textId="77777777" w:rsidR="00E672F9" w:rsidRPr="00187219" w:rsidRDefault="00E672F9" w:rsidP="00C13307">
      <w:pPr>
        <w:spacing w:after="0"/>
        <w:ind w:left="720"/>
        <w:rPr>
          <w:i/>
          <w:noProof/>
          <w:sz w:val="24"/>
          <w:szCs w:val="24"/>
          <w:lang w:eastAsia="en-GB"/>
        </w:rPr>
      </w:pPr>
      <w:r w:rsidRPr="00187219">
        <w:rPr>
          <w:i/>
          <w:noProof/>
          <w:sz w:val="24"/>
          <w:szCs w:val="24"/>
          <w:lang w:eastAsia="en-GB"/>
        </w:rPr>
        <w:t>O my soul</w:t>
      </w:r>
    </w:p>
    <w:p w14:paraId="7C6A618E" w14:textId="77777777" w:rsidR="00E672F9" w:rsidRPr="00187219" w:rsidRDefault="00E672F9" w:rsidP="00C13307">
      <w:pPr>
        <w:spacing w:after="0"/>
        <w:ind w:left="720"/>
        <w:rPr>
          <w:i/>
          <w:noProof/>
          <w:sz w:val="24"/>
          <w:szCs w:val="24"/>
          <w:lang w:eastAsia="en-GB"/>
        </w:rPr>
      </w:pPr>
      <w:r w:rsidRPr="00187219">
        <w:rPr>
          <w:i/>
          <w:noProof/>
          <w:sz w:val="24"/>
          <w:szCs w:val="24"/>
          <w:lang w:eastAsia="en-GB"/>
        </w:rPr>
        <w:t>Worship His Holy name</w:t>
      </w:r>
    </w:p>
    <w:p w14:paraId="182D7355" w14:textId="77777777" w:rsidR="00E672F9" w:rsidRPr="00187219" w:rsidRDefault="00E672F9" w:rsidP="00C13307">
      <w:pPr>
        <w:spacing w:after="0"/>
        <w:ind w:left="720"/>
        <w:rPr>
          <w:i/>
          <w:noProof/>
          <w:sz w:val="24"/>
          <w:szCs w:val="24"/>
          <w:lang w:eastAsia="en-GB"/>
        </w:rPr>
      </w:pPr>
      <w:r w:rsidRPr="00187219">
        <w:rPr>
          <w:i/>
          <w:noProof/>
          <w:sz w:val="24"/>
          <w:szCs w:val="24"/>
          <w:lang w:eastAsia="en-GB"/>
        </w:rPr>
        <w:t>Sing like never before</w:t>
      </w:r>
    </w:p>
    <w:p w14:paraId="22AE4957" w14:textId="77777777" w:rsidR="00E672F9" w:rsidRPr="00187219" w:rsidRDefault="00E672F9" w:rsidP="00C13307">
      <w:pPr>
        <w:spacing w:after="0"/>
        <w:ind w:left="720"/>
        <w:rPr>
          <w:i/>
          <w:noProof/>
          <w:sz w:val="24"/>
          <w:szCs w:val="24"/>
          <w:lang w:eastAsia="en-GB"/>
        </w:rPr>
      </w:pPr>
      <w:r w:rsidRPr="00187219">
        <w:rPr>
          <w:i/>
          <w:noProof/>
          <w:sz w:val="24"/>
          <w:szCs w:val="24"/>
          <w:lang w:eastAsia="en-GB"/>
        </w:rPr>
        <w:t>O my soul</w:t>
      </w:r>
    </w:p>
    <w:p w14:paraId="134050B2" w14:textId="77777777" w:rsidR="00E672F9" w:rsidRPr="00187219" w:rsidRDefault="00E672F9" w:rsidP="00C13307">
      <w:pPr>
        <w:spacing w:after="0"/>
        <w:ind w:left="720"/>
        <w:rPr>
          <w:i/>
          <w:noProof/>
          <w:sz w:val="24"/>
          <w:szCs w:val="24"/>
          <w:lang w:eastAsia="en-GB"/>
        </w:rPr>
      </w:pPr>
      <w:r w:rsidRPr="00187219">
        <w:rPr>
          <w:i/>
          <w:noProof/>
          <w:sz w:val="24"/>
          <w:szCs w:val="24"/>
          <w:lang w:eastAsia="en-GB"/>
        </w:rPr>
        <w:t>I’ll worship Your Holy name</w:t>
      </w:r>
    </w:p>
    <w:p w14:paraId="25647816" w14:textId="77777777" w:rsidR="00E672F9" w:rsidRPr="00187219" w:rsidRDefault="00E672F9" w:rsidP="00E672F9">
      <w:pPr>
        <w:spacing w:after="0"/>
        <w:rPr>
          <w:iCs/>
          <w:noProof/>
          <w:sz w:val="24"/>
          <w:szCs w:val="24"/>
          <w:lang w:eastAsia="en-GB"/>
        </w:rPr>
      </w:pPr>
    </w:p>
    <w:p w14:paraId="1A5F990B" w14:textId="77777777" w:rsidR="00E672F9" w:rsidRPr="00187219" w:rsidRDefault="00E672F9" w:rsidP="00E672F9">
      <w:pPr>
        <w:spacing w:after="0"/>
        <w:rPr>
          <w:iCs/>
          <w:noProof/>
          <w:sz w:val="24"/>
          <w:szCs w:val="24"/>
          <w:lang w:eastAsia="en-GB"/>
        </w:rPr>
      </w:pPr>
      <w:r w:rsidRPr="00187219">
        <w:rPr>
          <w:iCs/>
          <w:noProof/>
          <w:sz w:val="24"/>
          <w:szCs w:val="24"/>
          <w:lang w:eastAsia="en-GB"/>
        </w:rPr>
        <w:t>The sun comes up</w:t>
      </w:r>
    </w:p>
    <w:p w14:paraId="607F058C" w14:textId="77777777" w:rsidR="00E672F9" w:rsidRPr="00187219" w:rsidRDefault="00E672F9" w:rsidP="00E672F9">
      <w:pPr>
        <w:spacing w:after="0"/>
        <w:rPr>
          <w:iCs/>
          <w:noProof/>
          <w:sz w:val="24"/>
          <w:szCs w:val="24"/>
          <w:lang w:eastAsia="en-GB"/>
        </w:rPr>
      </w:pPr>
      <w:r w:rsidRPr="00187219">
        <w:rPr>
          <w:iCs/>
          <w:noProof/>
          <w:sz w:val="24"/>
          <w:szCs w:val="24"/>
          <w:lang w:eastAsia="en-GB"/>
        </w:rPr>
        <w:t>It’s a new day dawning</w:t>
      </w:r>
    </w:p>
    <w:p w14:paraId="0404C1CD" w14:textId="77777777" w:rsidR="00E672F9" w:rsidRPr="00187219" w:rsidRDefault="00E672F9" w:rsidP="00E672F9">
      <w:pPr>
        <w:spacing w:after="0"/>
        <w:rPr>
          <w:iCs/>
          <w:noProof/>
          <w:sz w:val="24"/>
          <w:szCs w:val="24"/>
          <w:lang w:eastAsia="en-GB"/>
        </w:rPr>
      </w:pPr>
      <w:r w:rsidRPr="00187219">
        <w:rPr>
          <w:iCs/>
          <w:noProof/>
          <w:sz w:val="24"/>
          <w:szCs w:val="24"/>
          <w:lang w:eastAsia="en-GB"/>
        </w:rPr>
        <w:t>It’s time to sing Your song again</w:t>
      </w:r>
    </w:p>
    <w:p w14:paraId="458B8534" w14:textId="77777777" w:rsidR="00E672F9" w:rsidRPr="00187219" w:rsidRDefault="00E672F9" w:rsidP="00E672F9">
      <w:pPr>
        <w:spacing w:after="0"/>
        <w:rPr>
          <w:iCs/>
          <w:noProof/>
          <w:sz w:val="24"/>
          <w:szCs w:val="24"/>
          <w:lang w:eastAsia="en-GB"/>
        </w:rPr>
      </w:pPr>
      <w:r w:rsidRPr="00187219">
        <w:rPr>
          <w:iCs/>
          <w:noProof/>
          <w:sz w:val="24"/>
          <w:szCs w:val="24"/>
          <w:lang w:eastAsia="en-GB"/>
        </w:rPr>
        <w:t>Whatever may pass</w:t>
      </w:r>
    </w:p>
    <w:p w14:paraId="1481EA6B" w14:textId="77777777" w:rsidR="00E672F9" w:rsidRPr="00187219" w:rsidRDefault="00E672F9" w:rsidP="00E672F9">
      <w:pPr>
        <w:spacing w:after="0"/>
        <w:rPr>
          <w:iCs/>
          <w:noProof/>
          <w:sz w:val="24"/>
          <w:szCs w:val="24"/>
          <w:lang w:eastAsia="en-GB"/>
        </w:rPr>
      </w:pPr>
      <w:r w:rsidRPr="00187219">
        <w:rPr>
          <w:iCs/>
          <w:noProof/>
          <w:sz w:val="24"/>
          <w:szCs w:val="24"/>
          <w:lang w:eastAsia="en-GB"/>
        </w:rPr>
        <w:t>And whatever lies before me</w:t>
      </w:r>
    </w:p>
    <w:p w14:paraId="570ACC22" w14:textId="77777777" w:rsidR="00E672F9" w:rsidRPr="00187219" w:rsidRDefault="00E672F9" w:rsidP="00E672F9">
      <w:pPr>
        <w:spacing w:after="0"/>
        <w:rPr>
          <w:iCs/>
          <w:noProof/>
          <w:sz w:val="24"/>
          <w:szCs w:val="24"/>
          <w:lang w:eastAsia="en-GB"/>
        </w:rPr>
      </w:pPr>
      <w:r w:rsidRPr="00187219">
        <w:rPr>
          <w:iCs/>
          <w:noProof/>
          <w:sz w:val="24"/>
          <w:szCs w:val="24"/>
          <w:lang w:eastAsia="en-GB"/>
        </w:rPr>
        <w:t>Let me be singing</w:t>
      </w:r>
    </w:p>
    <w:p w14:paraId="54461635" w14:textId="4BA7A29E" w:rsidR="00E672F9" w:rsidRDefault="00E672F9" w:rsidP="00E672F9">
      <w:pPr>
        <w:spacing w:after="0"/>
        <w:rPr>
          <w:iCs/>
          <w:noProof/>
          <w:sz w:val="24"/>
          <w:szCs w:val="24"/>
          <w:lang w:eastAsia="en-GB"/>
        </w:rPr>
      </w:pPr>
      <w:r w:rsidRPr="00187219">
        <w:rPr>
          <w:iCs/>
          <w:noProof/>
          <w:sz w:val="24"/>
          <w:szCs w:val="24"/>
          <w:lang w:eastAsia="en-GB"/>
        </w:rPr>
        <w:t>When the evening comes</w:t>
      </w:r>
    </w:p>
    <w:p w14:paraId="79166295" w14:textId="6AD0F080" w:rsidR="00FF6E00" w:rsidRDefault="00FF6E00" w:rsidP="00E672F9">
      <w:pPr>
        <w:spacing w:after="0"/>
        <w:rPr>
          <w:iCs/>
          <w:noProof/>
          <w:sz w:val="24"/>
          <w:szCs w:val="24"/>
          <w:lang w:eastAsia="en-GB"/>
        </w:rPr>
      </w:pPr>
    </w:p>
    <w:p w14:paraId="6CA760CC" w14:textId="639373D7" w:rsidR="00FF6E00" w:rsidRPr="00FF6E00" w:rsidRDefault="00FF6E00" w:rsidP="00FF6E00">
      <w:pPr>
        <w:spacing w:after="0"/>
        <w:ind w:firstLine="720"/>
        <w:rPr>
          <w:i/>
          <w:noProof/>
          <w:sz w:val="24"/>
          <w:szCs w:val="24"/>
          <w:lang w:eastAsia="en-GB"/>
        </w:rPr>
      </w:pPr>
      <w:r w:rsidRPr="00FF6E00">
        <w:rPr>
          <w:i/>
          <w:noProof/>
          <w:sz w:val="24"/>
          <w:szCs w:val="24"/>
          <w:lang w:eastAsia="en-GB"/>
        </w:rPr>
        <w:t>Bless the lord…</w:t>
      </w:r>
    </w:p>
    <w:p w14:paraId="1FCED1A3" w14:textId="77777777" w:rsidR="00E672F9" w:rsidRDefault="00E672F9" w:rsidP="00E672F9">
      <w:pPr>
        <w:spacing w:after="0"/>
        <w:rPr>
          <w:iCs/>
          <w:noProof/>
          <w:sz w:val="24"/>
          <w:szCs w:val="24"/>
          <w:lang w:eastAsia="en-GB"/>
        </w:rPr>
      </w:pPr>
    </w:p>
    <w:p w14:paraId="4058AF11" w14:textId="2540F4E5" w:rsidR="00B50451" w:rsidRDefault="00B50451" w:rsidP="00E672F9">
      <w:pPr>
        <w:spacing w:after="0"/>
        <w:rPr>
          <w:iCs/>
          <w:noProof/>
          <w:sz w:val="24"/>
          <w:szCs w:val="24"/>
          <w:lang w:eastAsia="en-GB"/>
        </w:rPr>
      </w:pPr>
    </w:p>
    <w:p w14:paraId="4B51B2E7" w14:textId="52D28687" w:rsidR="00FF6E00" w:rsidRDefault="00FF6E00" w:rsidP="00E672F9">
      <w:pPr>
        <w:spacing w:after="0"/>
        <w:rPr>
          <w:iCs/>
          <w:noProof/>
          <w:sz w:val="20"/>
          <w:szCs w:val="20"/>
          <w:lang w:eastAsia="en-GB"/>
        </w:rPr>
      </w:pPr>
    </w:p>
    <w:p w14:paraId="4941D9E8" w14:textId="77777777" w:rsidR="00FF6E00" w:rsidRDefault="00FF6E00" w:rsidP="00E672F9">
      <w:pPr>
        <w:spacing w:after="0"/>
        <w:rPr>
          <w:iCs/>
          <w:noProof/>
          <w:sz w:val="20"/>
          <w:szCs w:val="20"/>
          <w:lang w:eastAsia="en-GB"/>
        </w:rPr>
      </w:pPr>
    </w:p>
    <w:p w14:paraId="4C77802F" w14:textId="77777777" w:rsidR="003C68A6" w:rsidRDefault="003C68A6" w:rsidP="00E672F9">
      <w:pPr>
        <w:spacing w:after="0"/>
        <w:rPr>
          <w:iCs/>
          <w:noProof/>
          <w:sz w:val="20"/>
          <w:szCs w:val="20"/>
          <w:lang w:eastAsia="en-GB"/>
        </w:rPr>
      </w:pPr>
    </w:p>
    <w:p w14:paraId="5915A02F" w14:textId="7777DD73" w:rsidR="00E672F9" w:rsidRPr="00B50451" w:rsidRDefault="00E672F9" w:rsidP="00E672F9">
      <w:pPr>
        <w:spacing w:after="0"/>
        <w:rPr>
          <w:iCs/>
          <w:noProof/>
          <w:sz w:val="20"/>
          <w:szCs w:val="20"/>
          <w:lang w:eastAsia="en-GB"/>
        </w:rPr>
      </w:pPr>
      <w:r w:rsidRPr="00B50451">
        <w:rPr>
          <w:iCs/>
          <w:noProof/>
          <w:sz w:val="20"/>
          <w:szCs w:val="20"/>
          <w:lang w:eastAsia="en-GB"/>
        </w:rPr>
        <w:t>CCLI Song # 6016351 Matt Redman</w:t>
      </w:r>
    </w:p>
    <w:p w14:paraId="3ED69759" w14:textId="77777777" w:rsidR="00B50451" w:rsidRDefault="00B50451" w:rsidP="00BE0F2F">
      <w:pPr>
        <w:pStyle w:val="NoSpacing"/>
        <w:rPr>
          <w:b/>
          <w:sz w:val="24"/>
          <w:szCs w:val="24"/>
        </w:rPr>
      </w:pPr>
    </w:p>
    <w:p w14:paraId="12E66CA9" w14:textId="1253AC4D" w:rsidR="00CA636F" w:rsidRDefault="00CA636F" w:rsidP="0070474E">
      <w:pPr>
        <w:pStyle w:val="NoSpacing"/>
        <w:rPr>
          <w:b/>
          <w:sz w:val="24"/>
          <w:szCs w:val="24"/>
        </w:rPr>
      </w:pPr>
      <w:r w:rsidRPr="00CA636F">
        <w:rPr>
          <w:b/>
          <w:sz w:val="24"/>
          <w:szCs w:val="24"/>
        </w:rPr>
        <w:t>This Time Tomorrow</w:t>
      </w:r>
    </w:p>
    <w:p w14:paraId="284C56DF" w14:textId="77777777" w:rsidR="00CA636F" w:rsidRDefault="00CA636F" w:rsidP="0070474E">
      <w:pPr>
        <w:pStyle w:val="NoSpacing"/>
        <w:rPr>
          <w:b/>
          <w:sz w:val="24"/>
          <w:szCs w:val="24"/>
        </w:rPr>
      </w:pPr>
    </w:p>
    <w:p w14:paraId="26025259" w14:textId="0F9F8215" w:rsidR="002A76E6" w:rsidRPr="002A76E6" w:rsidRDefault="0063602C" w:rsidP="0070474E">
      <w:pPr>
        <w:pStyle w:val="NoSpacing"/>
        <w:rPr>
          <w:b/>
          <w:bCs/>
          <w:sz w:val="24"/>
          <w:szCs w:val="24"/>
        </w:rPr>
      </w:pPr>
      <w:r w:rsidRPr="00433090">
        <w:rPr>
          <w:b/>
          <w:sz w:val="24"/>
          <w:szCs w:val="24"/>
        </w:rPr>
        <w:t>Bible Readings</w:t>
      </w:r>
      <w:r w:rsidR="00943D3D" w:rsidRPr="00433090">
        <w:rPr>
          <w:rFonts w:ascii="Times New Roman" w:eastAsia="Times New Roman" w:hAnsi="Times New Roman" w:cs="Times New Roman"/>
          <w:sz w:val="24"/>
          <w:szCs w:val="24"/>
          <w:lang w:eastAsia="en-GB"/>
        </w:rPr>
        <w:br/>
      </w:r>
      <w:r w:rsidR="00943D3D" w:rsidRPr="00433090">
        <w:rPr>
          <w:rFonts w:ascii="Times New Roman" w:eastAsia="Times New Roman" w:hAnsi="Times New Roman" w:cs="Times New Roman"/>
          <w:sz w:val="24"/>
          <w:szCs w:val="24"/>
          <w:lang w:eastAsia="en-GB"/>
        </w:rPr>
        <w:br/>
      </w:r>
      <w:r w:rsidR="00897496" w:rsidRPr="00897496">
        <w:rPr>
          <w:b/>
          <w:bCs/>
          <w:sz w:val="24"/>
          <w:szCs w:val="24"/>
        </w:rPr>
        <w:t xml:space="preserve">Psalm </w:t>
      </w:r>
      <w:r w:rsidR="002A76E6">
        <w:rPr>
          <w:b/>
          <w:bCs/>
          <w:sz w:val="24"/>
          <w:szCs w:val="24"/>
        </w:rPr>
        <w:t>22: 23-end</w:t>
      </w:r>
    </w:p>
    <w:p w14:paraId="5BA5E7C8" w14:textId="06B9C67E" w:rsidR="002C576E" w:rsidRDefault="002C576E" w:rsidP="0070474E">
      <w:pPr>
        <w:pStyle w:val="NoSpacing"/>
        <w:rPr>
          <w:b/>
          <w:bCs/>
          <w:sz w:val="24"/>
          <w:szCs w:val="24"/>
        </w:rPr>
      </w:pPr>
    </w:p>
    <w:p w14:paraId="1CB53892" w14:textId="022373EE" w:rsidR="00F75E4D" w:rsidRPr="00F75E4D" w:rsidRDefault="008C1A2D" w:rsidP="00F75E4D">
      <w:pPr>
        <w:pStyle w:val="NoSpacing"/>
        <w:rPr>
          <w:sz w:val="24"/>
          <w:szCs w:val="24"/>
        </w:rPr>
      </w:pPr>
      <w:r>
        <w:rPr>
          <w:sz w:val="24"/>
          <w:szCs w:val="24"/>
        </w:rPr>
        <w:t xml:space="preserve">23 </w:t>
      </w:r>
      <w:r w:rsidR="00F75E4D" w:rsidRPr="00F75E4D">
        <w:rPr>
          <w:sz w:val="24"/>
          <w:szCs w:val="24"/>
        </w:rPr>
        <w:t>You who fear the Lord, praise him!</w:t>
      </w:r>
      <w:r>
        <w:rPr>
          <w:sz w:val="24"/>
          <w:szCs w:val="24"/>
        </w:rPr>
        <w:t xml:space="preserve"> </w:t>
      </w:r>
      <w:r w:rsidR="00F75E4D" w:rsidRPr="00F75E4D">
        <w:rPr>
          <w:sz w:val="24"/>
          <w:szCs w:val="24"/>
        </w:rPr>
        <w:t>All you offspring of Jacob, glorify him;</w:t>
      </w:r>
      <w:r>
        <w:rPr>
          <w:sz w:val="24"/>
          <w:szCs w:val="24"/>
        </w:rPr>
        <w:t xml:space="preserve"> </w:t>
      </w:r>
      <w:r w:rsidR="00F75E4D" w:rsidRPr="00F75E4D">
        <w:rPr>
          <w:sz w:val="24"/>
          <w:szCs w:val="24"/>
        </w:rPr>
        <w:t>stand in awe of him, all you offspring of Israel!</w:t>
      </w:r>
    </w:p>
    <w:p w14:paraId="7A55D3DF" w14:textId="0EE864A7" w:rsidR="00F75E4D" w:rsidRPr="00F75E4D" w:rsidRDefault="00F75E4D" w:rsidP="00F75E4D">
      <w:pPr>
        <w:pStyle w:val="NoSpacing"/>
        <w:rPr>
          <w:sz w:val="24"/>
          <w:szCs w:val="24"/>
        </w:rPr>
      </w:pPr>
      <w:r w:rsidRPr="00F75E4D">
        <w:rPr>
          <w:sz w:val="24"/>
          <w:szCs w:val="24"/>
        </w:rPr>
        <w:t>24 For he did not despise or abhor</w:t>
      </w:r>
      <w:r w:rsidR="008C1A2D">
        <w:rPr>
          <w:sz w:val="24"/>
          <w:szCs w:val="24"/>
        </w:rPr>
        <w:t xml:space="preserve"> </w:t>
      </w:r>
      <w:r w:rsidRPr="00F75E4D">
        <w:rPr>
          <w:sz w:val="24"/>
          <w:szCs w:val="24"/>
        </w:rPr>
        <w:t>the affliction of the afflicted;</w:t>
      </w:r>
      <w:r w:rsidR="008C1A2D">
        <w:rPr>
          <w:sz w:val="24"/>
          <w:szCs w:val="24"/>
        </w:rPr>
        <w:t xml:space="preserve"> </w:t>
      </w:r>
      <w:r w:rsidRPr="00F75E4D">
        <w:rPr>
          <w:sz w:val="24"/>
          <w:szCs w:val="24"/>
        </w:rPr>
        <w:t>he did not hide his face from me,</w:t>
      </w:r>
      <w:r w:rsidR="008C1A2D">
        <w:rPr>
          <w:sz w:val="24"/>
          <w:szCs w:val="24"/>
        </w:rPr>
        <w:t xml:space="preserve"> </w:t>
      </w:r>
      <w:r w:rsidRPr="00F75E4D">
        <w:rPr>
          <w:sz w:val="24"/>
          <w:szCs w:val="24"/>
        </w:rPr>
        <w:t>but heard when I cried to him.</w:t>
      </w:r>
    </w:p>
    <w:p w14:paraId="7EC9D74B" w14:textId="223533E4" w:rsidR="00F75E4D" w:rsidRPr="00F75E4D" w:rsidRDefault="00F75E4D" w:rsidP="00F75E4D">
      <w:pPr>
        <w:pStyle w:val="NoSpacing"/>
        <w:rPr>
          <w:sz w:val="24"/>
          <w:szCs w:val="24"/>
        </w:rPr>
      </w:pPr>
      <w:r w:rsidRPr="00F75E4D">
        <w:rPr>
          <w:sz w:val="24"/>
          <w:szCs w:val="24"/>
        </w:rPr>
        <w:lastRenderedPageBreak/>
        <w:t>25 From you comes my praise in the great congregation;</w:t>
      </w:r>
      <w:r w:rsidR="008C1A2D">
        <w:rPr>
          <w:sz w:val="24"/>
          <w:szCs w:val="24"/>
        </w:rPr>
        <w:t xml:space="preserve"> </w:t>
      </w:r>
      <w:r w:rsidRPr="00F75E4D">
        <w:rPr>
          <w:sz w:val="24"/>
          <w:szCs w:val="24"/>
        </w:rPr>
        <w:t>my vows I will pay before those who fear him.</w:t>
      </w:r>
    </w:p>
    <w:p w14:paraId="08411278" w14:textId="4761B04B" w:rsidR="00F75E4D" w:rsidRPr="00F75E4D" w:rsidRDefault="00F75E4D" w:rsidP="00F75E4D">
      <w:pPr>
        <w:pStyle w:val="NoSpacing"/>
        <w:rPr>
          <w:sz w:val="24"/>
          <w:szCs w:val="24"/>
        </w:rPr>
      </w:pPr>
      <w:r w:rsidRPr="00F75E4D">
        <w:rPr>
          <w:sz w:val="24"/>
          <w:szCs w:val="24"/>
        </w:rPr>
        <w:t>26 The poor shall eat and be satisfied;</w:t>
      </w:r>
      <w:r w:rsidR="008C1A2D">
        <w:rPr>
          <w:sz w:val="24"/>
          <w:szCs w:val="24"/>
        </w:rPr>
        <w:t xml:space="preserve"> </w:t>
      </w:r>
      <w:r w:rsidRPr="00F75E4D">
        <w:rPr>
          <w:sz w:val="24"/>
          <w:szCs w:val="24"/>
        </w:rPr>
        <w:t>those who seek him shall praise the Lord.</w:t>
      </w:r>
      <w:r w:rsidR="008C1A2D">
        <w:rPr>
          <w:sz w:val="24"/>
          <w:szCs w:val="24"/>
        </w:rPr>
        <w:t xml:space="preserve"> </w:t>
      </w:r>
      <w:r w:rsidRPr="00F75E4D">
        <w:rPr>
          <w:sz w:val="24"/>
          <w:szCs w:val="24"/>
        </w:rPr>
        <w:t>May your hearts live for ever!</w:t>
      </w:r>
    </w:p>
    <w:p w14:paraId="57391BFE" w14:textId="2E0870D5" w:rsidR="00F75E4D" w:rsidRPr="00F75E4D" w:rsidRDefault="00F75E4D" w:rsidP="00F75E4D">
      <w:pPr>
        <w:pStyle w:val="NoSpacing"/>
        <w:rPr>
          <w:sz w:val="24"/>
          <w:szCs w:val="24"/>
        </w:rPr>
      </w:pPr>
      <w:r w:rsidRPr="00F75E4D">
        <w:rPr>
          <w:sz w:val="24"/>
          <w:szCs w:val="24"/>
        </w:rPr>
        <w:t>27 All the ends of the earth shall remember</w:t>
      </w:r>
      <w:r w:rsidR="008C1A2D">
        <w:rPr>
          <w:sz w:val="24"/>
          <w:szCs w:val="24"/>
        </w:rPr>
        <w:t xml:space="preserve"> </w:t>
      </w:r>
      <w:r w:rsidRPr="00F75E4D">
        <w:rPr>
          <w:sz w:val="24"/>
          <w:szCs w:val="24"/>
        </w:rPr>
        <w:t>and turn to the Lord;</w:t>
      </w:r>
      <w:r w:rsidR="008C1A2D">
        <w:rPr>
          <w:sz w:val="24"/>
          <w:szCs w:val="24"/>
        </w:rPr>
        <w:t xml:space="preserve"> </w:t>
      </w:r>
      <w:r w:rsidRPr="00F75E4D">
        <w:rPr>
          <w:sz w:val="24"/>
          <w:szCs w:val="24"/>
        </w:rPr>
        <w:t>and all the families of the nations</w:t>
      </w:r>
      <w:r w:rsidR="008C1A2D">
        <w:rPr>
          <w:sz w:val="24"/>
          <w:szCs w:val="24"/>
        </w:rPr>
        <w:t xml:space="preserve"> </w:t>
      </w:r>
      <w:r w:rsidRPr="00F75E4D">
        <w:rPr>
          <w:sz w:val="24"/>
          <w:szCs w:val="24"/>
        </w:rPr>
        <w:t>shall worship before him.</w:t>
      </w:r>
    </w:p>
    <w:p w14:paraId="04867D53" w14:textId="4B9AFD78" w:rsidR="00F75E4D" w:rsidRPr="00F75E4D" w:rsidRDefault="00F75E4D" w:rsidP="00F75E4D">
      <w:pPr>
        <w:pStyle w:val="NoSpacing"/>
        <w:rPr>
          <w:sz w:val="24"/>
          <w:szCs w:val="24"/>
        </w:rPr>
      </w:pPr>
      <w:r w:rsidRPr="00F75E4D">
        <w:rPr>
          <w:sz w:val="24"/>
          <w:szCs w:val="24"/>
        </w:rPr>
        <w:t>28 For dominion belongs to the Lord,</w:t>
      </w:r>
      <w:r w:rsidR="008C1A2D">
        <w:rPr>
          <w:sz w:val="24"/>
          <w:szCs w:val="24"/>
        </w:rPr>
        <w:t xml:space="preserve"> </w:t>
      </w:r>
      <w:r w:rsidRPr="00F75E4D">
        <w:rPr>
          <w:sz w:val="24"/>
          <w:szCs w:val="24"/>
        </w:rPr>
        <w:t>and he rules over the nations.</w:t>
      </w:r>
    </w:p>
    <w:p w14:paraId="69F9DD98" w14:textId="455B8639" w:rsidR="00F75E4D" w:rsidRPr="00F75E4D" w:rsidRDefault="00F75E4D" w:rsidP="00F75E4D">
      <w:pPr>
        <w:pStyle w:val="NoSpacing"/>
        <w:rPr>
          <w:sz w:val="24"/>
          <w:szCs w:val="24"/>
        </w:rPr>
      </w:pPr>
      <w:r w:rsidRPr="00F75E4D">
        <w:rPr>
          <w:sz w:val="24"/>
          <w:szCs w:val="24"/>
        </w:rPr>
        <w:t>29 To him, indeed, shall all who sleep in the earth bow down;</w:t>
      </w:r>
      <w:r w:rsidR="008C1A2D">
        <w:rPr>
          <w:sz w:val="24"/>
          <w:szCs w:val="24"/>
        </w:rPr>
        <w:t xml:space="preserve"> </w:t>
      </w:r>
      <w:r w:rsidRPr="00F75E4D">
        <w:rPr>
          <w:sz w:val="24"/>
          <w:szCs w:val="24"/>
        </w:rPr>
        <w:t>before him shall bow all who go down to the dust,</w:t>
      </w:r>
      <w:r w:rsidR="008C1A2D">
        <w:rPr>
          <w:sz w:val="24"/>
          <w:szCs w:val="24"/>
        </w:rPr>
        <w:t xml:space="preserve"> </w:t>
      </w:r>
      <w:r w:rsidRPr="00F75E4D">
        <w:rPr>
          <w:sz w:val="24"/>
          <w:szCs w:val="24"/>
        </w:rPr>
        <w:t>and I shall live for him.</w:t>
      </w:r>
    </w:p>
    <w:p w14:paraId="5493CCB6" w14:textId="294DE542" w:rsidR="00F75E4D" w:rsidRPr="00F75E4D" w:rsidRDefault="00F75E4D" w:rsidP="00F75E4D">
      <w:pPr>
        <w:pStyle w:val="NoSpacing"/>
        <w:rPr>
          <w:sz w:val="24"/>
          <w:szCs w:val="24"/>
        </w:rPr>
      </w:pPr>
      <w:r w:rsidRPr="00F75E4D">
        <w:rPr>
          <w:sz w:val="24"/>
          <w:szCs w:val="24"/>
        </w:rPr>
        <w:t>30 Posterity will serve him;</w:t>
      </w:r>
      <w:r w:rsidR="008C1A2D">
        <w:rPr>
          <w:sz w:val="24"/>
          <w:szCs w:val="24"/>
        </w:rPr>
        <w:t xml:space="preserve"> </w:t>
      </w:r>
      <w:r w:rsidRPr="00F75E4D">
        <w:rPr>
          <w:sz w:val="24"/>
          <w:szCs w:val="24"/>
        </w:rPr>
        <w:t>future generations will be told about the Lord,</w:t>
      </w:r>
    </w:p>
    <w:p w14:paraId="54B7D699" w14:textId="5FFA0E54" w:rsidR="00987D41" w:rsidRDefault="00F75E4D" w:rsidP="00F75E4D">
      <w:pPr>
        <w:pStyle w:val="NoSpacing"/>
        <w:rPr>
          <w:sz w:val="24"/>
          <w:szCs w:val="24"/>
        </w:rPr>
      </w:pPr>
      <w:r w:rsidRPr="00F75E4D">
        <w:rPr>
          <w:sz w:val="24"/>
          <w:szCs w:val="24"/>
        </w:rPr>
        <w:t>31 and proclaim his deliverance to a people yet unborn,</w:t>
      </w:r>
      <w:r w:rsidR="008C1A2D">
        <w:rPr>
          <w:sz w:val="24"/>
          <w:szCs w:val="24"/>
        </w:rPr>
        <w:t xml:space="preserve"> </w:t>
      </w:r>
      <w:r w:rsidRPr="00F75E4D">
        <w:rPr>
          <w:sz w:val="24"/>
          <w:szCs w:val="24"/>
        </w:rPr>
        <w:t>saying that he has done it.</w:t>
      </w:r>
    </w:p>
    <w:p w14:paraId="1B6B481B" w14:textId="77777777" w:rsidR="00F75E4D" w:rsidRPr="008F7B7E" w:rsidRDefault="00F75E4D" w:rsidP="00F75E4D">
      <w:pPr>
        <w:pStyle w:val="NoSpacing"/>
        <w:rPr>
          <w:sz w:val="24"/>
          <w:szCs w:val="24"/>
        </w:rPr>
      </w:pPr>
    </w:p>
    <w:p w14:paraId="3CE0648F" w14:textId="55E64CD1" w:rsidR="001313EB" w:rsidRPr="00CB1AFE" w:rsidRDefault="008C68BA" w:rsidP="00CB1AFE">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and to the Holy Spirit;</w:t>
      </w:r>
    </w:p>
    <w:p w14:paraId="6F81632F" w14:textId="77777777" w:rsidR="00C07A8C" w:rsidRPr="00D01B06" w:rsidRDefault="0063602C" w:rsidP="00D01B06">
      <w:pPr>
        <w:pStyle w:val="NoSpacing"/>
        <w:rPr>
          <w:b/>
          <w:bCs/>
          <w:sz w:val="24"/>
          <w:szCs w:val="24"/>
        </w:rPr>
      </w:pPr>
      <w:r w:rsidRPr="00D01B06">
        <w:rPr>
          <w:b/>
          <w:bCs/>
          <w:sz w:val="24"/>
          <w:szCs w:val="24"/>
        </w:rPr>
        <w:t>as it was in the beginning is now</w:t>
      </w:r>
    </w:p>
    <w:p w14:paraId="7A15A047" w14:textId="007A982C" w:rsidR="00CE5334" w:rsidRDefault="0063602C" w:rsidP="00CE5334">
      <w:pPr>
        <w:pStyle w:val="NoSpacing"/>
        <w:rPr>
          <w:b/>
          <w:bCs/>
          <w:i/>
          <w:iCs/>
          <w:sz w:val="24"/>
          <w:szCs w:val="24"/>
        </w:rPr>
      </w:pPr>
      <w:r w:rsidRPr="00D01B06">
        <w:rPr>
          <w:b/>
          <w:bCs/>
          <w:sz w:val="24"/>
          <w:szCs w:val="24"/>
        </w:rPr>
        <w:t>and shall be for ever. Amen.</w:t>
      </w:r>
      <w:r w:rsidR="002351D5" w:rsidRPr="00D01B06">
        <w:rPr>
          <w:b/>
          <w:bCs/>
          <w:sz w:val="24"/>
          <w:szCs w:val="24"/>
        </w:rPr>
        <w:br/>
      </w:r>
      <w:r w:rsidR="002351D5">
        <w:br/>
      </w:r>
      <w:r w:rsidR="000C0156">
        <w:rPr>
          <w:b/>
          <w:bCs/>
          <w:sz w:val="24"/>
          <w:szCs w:val="24"/>
        </w:rPr>
        <w:t xml:space="preserve">New </w:t>
      </w:r>
      <w:r w:rsidR="007E4D7D" w:rsidRPr="009500D4">
        <w:rPr>
          <w:b/>
          <w:bCs/>
          <w:sz w:val="24"/>
          <w:szCs w:val="24"/>
        </w:rPr>
        <w:t>Testament reading</w:t>
      </w:r>
      <w:r w:rsidRPr="009500D4">
        <w:rPr>
          <w:b/>
          <w:bCs/>
          <w:sz w:val="24"/>
          <w:szCs w:val="24"/>
        </w:rPr>
        <w:t xml:space="preserve"> – </w:t>
      </w:r>
      <w:r w:rsidR="00C72D02" w:rsidRPr="00C72D02">
        <w:rPr>
          <w:b/>
          <w:bCs/>
          <w:i/>
          <w:iCs/>
          <w:sz w:val="24"/>
          <w:szCs w:val="24"/>
        </w:rPr>
        <w:t xml:space="preserve">Mark </w:t>
      </w:r>
      <w:r w:rsidR="0099489E">
        <w:rPr>
          <w:b/>
          <w:bCs/>
          <w:i/>
          <w:iCs/>
          <w:sz w:val="24"/>
          <w:szCs w:val="24"/>
        </w:rPr>
        <w:t>8: 31-end</w:t>
      </w:r>
    </w:p>
    <w:p w14:paraId="715E1C2B" w14:textId="77777777" w:rsidR="00D92851" w:rsidRDefault="00D92851" w:rsidP="00D92851">
      <w:pPr>
        <w:pStyle w:val="NoSpacing"/>
        <w:rPr>
          <w:sz w:val="24"/>
          <w:szCs w:val="24"/>
        </w:rPr>
      </w:pPr>
    </w:p>
    <w:p w14:paraId="72AB3C32" w14:textId="131BF6F1" w:rsidR="0099489E" w:rsidRPr="0099489E" w:rsidRDefault="0099489E" w:rsidP="0099489E">
      <w:pPr>
        <w:pStyle w:val="NoSpacing"/>
        <w:rPr>
          <w:sz w:val="24"/>
          <w:szCs w:val="24"/>
        </w:rPr>
      </w:pPr>
      <w:r w:rsidRPr="0099489E">
        <w:rPr>
          <w:sz w:val="24"/>
          <w:szCs w:val="24"/>
        </w:rPr>
        <w:t>Then he began to teach them that the Son of Man must undergo great suffering, and be rejected by the elders, the chief priests, and the scribes, and be killed, and after three days rise again. He said all this quite openly. And Peter took him aside and began to rebuke him. But turning and looking at his disciples, he rebuked Peter and said, ‘Get behind me, Satan! For you are setting your mind not on divine things but on human things.’</w:t>
      </w:r>
    </w:p>
    <w:p w14:paraId="2C294FDE" w14:textId="7527201E" w:rsidR="00674E55" w:rsidRDefault="0099489E" w:rsidP="0099489E">
      <w:pPr>
        <w:pStyle w:val="NoSpacing"/>
        <w:rPr>
          <w:sz w:val="24"/>
          <w:szCs w:val="24"/>
        </w:rPr>
      </w:pPr>
      <w:r w:rsidRPr="0099489E">
        <w:rPr>
          <w:sz w:val="24"/>
          <w:szCs w:val="24"/>
        </w:rPr>
        <w:t>He called the crowd with his disciples, and said to them, ‘If any want to become my followers, let them deny themselves and take up their cross and follow me. For those who want to save their life will lose it, and those who lose their life for my sake, and for the sake of the gospel,</w:t>
      </w:r>
      <w:r>
        <w:rPr>
          <w:sz w:val="24"/>
          <w:szCs w:val="24"/>
        </w:rPr>
        <w:t xml:space="preserve"> </w:t>
      </w:r>
      <w:r w:rsidRPr="0099489E">
        <w:rPr>
          <w:sz w:val="24"/>
          <w:szCs w:val="24"/>
        </w:rPr>
        <w:t>will save it. For what will it profit them to gain the whole world and forfeit their life? Indeed, what can they give in return for their life? Those who are ashamed of me and of my words in this adulterous and sinful generation, of them the Son of Man will also be ashamed when he comes in the glory of his Father with the holy angels.’</w:t>
      </w:r>
    </w:p>
    <w:p w14:paraId="7908149C" w14:textId="77777777" w:rsidR="005325EF" w:rsidRPr="00D24D96" w:rsidRDefault="005325EF" w:rsidP="0099489E">
      <w:pPr>
        <w:pStyle w:val="NoSpacing"/>
        <w:rPr>
          <w:sz w:val="24"/>
          <w:szCs w:val="24"/>
        </w:rPr>
      </w:pPr>
    </w:p>
    <w:p w14:paraId="770FA9AC" w14:textId="5DF5BC16" w:rsidR="0091145B" w:rsidRPr="00D92851"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0A290D1F"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504394C4"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3C6A0832" w14:textId="77777777" w:rsidR="009A69E0" w:rsidRDefault="004F1D1C" w:rsidP="00C12EF1">
      <w:pPr>
        <w:spacing w:after="0" w:line="240" w:lineRule="auto"/>
        <w:rPr>
          <w:i/>
          <w:iCs/>
          <w:sz w:val="24"/>
          <w:szCs w:val="24"/>
          <w:lang w:val="en-US"/>
        </w:rPr>
      </w:pPr>
      <w:r w:rsidRPr="004F1D1C">
        <w:rPr>
          <w:i/>
          <w:iCs/>
          <w:sz w:val="24"/>
          <w:szCs w:val="24"/>
          <w:lang w:val="en-US"/>
        </w:rPr>
        <w:t>At the end of each section we say:</w:t>
      </w:r>
    </w:p>
    <w:p w14:paraId="08421EFF" w14:textId="510B035A"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77777777" w:rsidR="002A3753" w:rsidRDefault="00C12EF1">
      <w:pPr>
        <w:spacing w:after="0" w:line="240" w:lineRule="auto"/>
        <w:rPr>
          <w:b/>
          <w:bCs/>
          <w:sz w:val="24"/>
          <w:szCs w:val="24"/>
          <w:lang w:val="en-US"/>
        </w:rPr>
      </w:pPr>
      <w:r w:rsidRPr="00C12EF1">
        <w:rPr>
          <w:b/>
          <w:bCs/>
          <w:sz w:val="24"/>
          <w:szCs w:val="24"/>
          <w:lang w:val="en-US"/>
        </w:rPr>
        <w:t xml:space="preserve">hear our prayer. </w:t>
      </w:r>
    </w:p>
    <w:p w14:paraId="6CDE07A6" w14:textId="77777777" w:rsidR="00F77B7C" w:rsidRDefault="00F77B7C">
      <w:pPr>
        <w:spacing w:after="0" w:line="240" w:lineRule="auto"/>
        <w:rPr>
          <w:i/>
          <w:iCs/>
          <w:sz w:val="24"/>
          <w:szCs w:val="24"/>
        </w:rPr>
      </w:pPr>
    </w:p>
    <w:p w14:paraId="72439225" w14:textId="4F3F84D7"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4324B844"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A" w14:textId="65F2691C" w:rsidR="00C07A8C" w:rsidRDefault="0063602C">
      <w:pPr>
        <w:spacing w:after="0" w:line="240" w:lineRule="auto"/>
        <w:rPr>
          <w:b/>
          <w:sz w:val="24"/>
          <w:szCs w:val="24"/>
        </w:rPr>
      </w:pPr>
      <w:r>
        <w:rPr>
          <w:b/>
          <w:sz w:val="24"/>
          <w:szCs w:val="24"/>
        </w:rPr>
        <w:t>our Saviour Jesus Christ.</w:t>
      </w:r>
      <w:r w:rsidR="004C078F">
        <w:rPr>
          <w:b/>
          <w:sz w:val="24"/>
          <w:szCs w:val="24"/>
        </w:rPr>
        <w:t xml:space="preserve"> </w:t>
      </w:r>
      <w:r>
        <w:rPr>
          <w:b/>
          <w:sz w:val="24"/>
          <w:szCs w:val="24"/>
        </w:rPr>
        <w:t>Amen.</w:t>
      </w:r>
    </w:p>
    <w:p w14:paraId="6F81634C" w14:textId="79DC7429" w:rsidR="00C07A8C" w:rsidRPr="006E27C5" w:rsidRDefault="0063602C">
      <w:pPr>
        <w:spacing w:after="0" w:line="240" w:lineRule="auto"/>
        <w:rPr>
          <w:b/>
          <w:sz w:val="24"/>
          <w:szCs w:val="24"/>
        </w:rPr>
      </w:pPr>
      <w:r w:rsidRPr="006E27C5">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0EE8EB5F"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770576B2"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C281836"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33D00B70" w:rsidR="00C07A8C" w:rsidRDefault="0063602C">
      <w:pPr>
        <w:spacing w:after="0" w:line="240" w:lineRule="auto"/>
        <w:rPr>
          <w:b/>
          <w:sz w:val="24"/>
          <w:szCs w:val="24"/>
        </w:rPr>
      </w:pPr>
      <w:r>
        <w:rPr>
          <w:b/>
          <w:sz w:val="24"/>
          <w:szCs w:val="24"/>
        </w:rPr>
        <w:t xml:space="preserve">but deliver us from evil. </w:t>
      </w:r>
    </w:p>
    <w:p w14:paraId="6F816358" w14:textId="42ED826A"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5895CE22" w:rsidR="00C07A8C" w:rsidRDefault="0063602C">
      <w:pPr>
        <w:spacing w:after="0" w:line="240" w:lineRule="auto"/>
        <w:rPr>
          <w:b/>
          <w:sz w:val="24"/>
          <w:szCs w:val="24"/>
        </w:rPr>
      </w:pPr>
      <w:r>
        <w:rPr>
          <w:b/>
          <w:sz w:val="24"/>
          <w:szCs w:val="24"/>
        </w:rPr>
        <w:t xml:space="preserve">and the glory are yours, </w:t>
      </w:r>
    </w:p>
    <w:p w14:paraId="7AF2DE4F" w14:textId="687AF1E6" w:rsidR="00A0197A" w:rsidRDefault="0063602C" w:rsidP="002A30A8">
      <w:pPr>
        <w:spacing w:after="0" w:line="240" w:lineRule="auto"/>
        <w:rPr>
          <w:b/>
          <w:sz w:val="24"/>
          <w:szCs w:val="24"/>
        </w:rPr>
      </w:pPr>
      <w:r>
        <w:rPr>
          <w:b/>
          <w:sz w:val="24"/>
          <w:szCs w:val="24"/>
        </w:rPr>
        <w:t xml:space="preserve">now and for ever. </w:t>
      </w:r>
    </w:p>
    <w:p w14:paraId="59BC73F7" w14:textId="2D42946E" w:rsidR="00003C8D" w:rsidRPr="00003C8D" w:rsidRDefault="002A30A8" w:rsidP="002A30A8">
      <w:pPr>
        <w:spacing w:after="0" w:line="240" w:lineRule="auto"/>
        <w:rPr>
          <w:b/>
          <w:sz w:val="24"/>
          <w:szCs w:val="24"/>
        </w:rPr>
      </w:pPr>
      <w:r>
        <w:rPr>
          <w:b/>
          <w:sz w:val="24"/>
          <w:szCs w:val="24"/>
        </w:rPr>
        <w:br/>
      </w:r>
      <w:r w:rsidR="0063602C">
        <w:rPr>
          <w:b/>
          <w:sz w:val="24"/>
          <w:szCs w:val="24"/>
        </w:rPr>
        <w:t>Notices</w:t>
      </w:r>
      <w:r>
        <w:rPr>
          <w:b/>
          <w:sz w:val="24"/>
          <w:szCs w:val="24"/>
        </w:rPr>
        <w:br/>
      </w:r>
    </w:p>
    <w:p w14:paraId="676B6C2F" w14:textId="0B7293EA" w:rsidR="005728E4" w:rsidRPr="00877247" w:rsidRDefault="005728E4" w:rsidP="00877247">
      <w:pPr>
        <w:pStyle w:val="NoSpacing"/>
        <w:rPr>
          <w:b/>
          <w:bCs/>
          <w:sz w:val="24"/>
          <w:lang w:val="en" w:eastAsia="en-GB"/>
        </w:rPr>
      </w:pPr>
      <w:r w:rsidRPr="00E837B4">
        <w:rPr>
          <w:b/>
          <w:iCs/>
          <w:sz w:val="24"/>
          <w:szCs w:val="24"/>
        </w:rPr>
        <w:t xml:space="preserve">Song – </w:t>
      </w:r>
      <w:r w:rsidR="001507A8">
        <w:rPr>
          <w:b/>
          <w:bCs/>
          <w:sz w:val="24"/>
          <w:lang w:val="en" w:eastAsia="en-GB"/>
        </w:rPr>
        <w:t>Be Thou My Vision</w:t>
      </w:r>
    </w:p>
    <w:p w14:paraId="137A4A39" w14:textId="5716C2A7" w:rsidR="00F9392B" w:rsidRPr="0010624F" w:rsidRDefault="00B13368" w:rsidP="005728E4">
      <w:pPr>
        <w:rPr>
          <w:b/>
          <w:sz w:val="24"/>
          <w:szCs w:val="24"/>
        </w:rPr>
      </w:pPr>
      <w:r w:rsidRPr="00DE226F">
        <w:rPr>
          <w:rFonts w:ascii="Times New Roman" w:eastAsia="Times New Roman" w:hAnsi="Times New Roman" w:cs="Times New Roman"/>
          <w:noProof/>
          <w:sz w:val="24"/>
          <w:szCs w:val="24"/>
          <w:lang w:val="en-US"/>
        </w:rPr>
        <mc:AlternateContent>
          <mc:Choice Requires="wps">
            <w:drawing>
              <wp:anchor distT="36576" distB="36576" distL="36576" distR="36576" simplePos="0" relativeHeight="251666432" behindDoc="0" locked="0" layoutInCell="1" allowOverlap="1" wp14:anchorId="35B92E7A" wp14:editId="78FF3A28">
                <wp:simplePos x="0" y="0"/>
                <wp:positionH relativeFrom="margin">
                  <wp:posOffset>-36195</wp:posOffset>
                </wp:positionH>
                <wp:positionV relativeFrom="paragraph">
                  <wp:posOffset>148590</wp:posOffset>
                </wp:positionV>
                <wp:extent cx="3286125" cy="28003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800350"/>
                        </a:xfrm>
                        <a:prstGeom prst="rect">
                          <a:avLst/>
                        </a:prstGeom>
                        <a:noFill/>
                        <a:ln w="3175">
                          <a:solidFill>
                            <a:schemeClr val="bg1"/>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5FFD1C0"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Be thou my vision, O Lord of my heart,</w:t>
                            </w:r>
                          </w:p>
                          <w:p w14:paraId="721EB845"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naught be all else to me, save that thou art;</w:t>
                            </w:r>
                          </w:p>
                          <w:p w14:paraId="1F902348"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my best thought in the day and the night,</w:t>
                            </w:r>
                          </w:p>
                          <w:p w14:paraId="77A65081"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waking or sleeping, thy presence my light.</w:t>
                            </w:r>
                          </w:p>
                          <w:p w14:paraId="426B4C6A" w14:textId="77777777" w:rsidR="001507A8" w:rsidRPr="00E855AF" w:rsidRDefault="001507A8" w:rsidP="001507A8">
                            <w:pPr>
                              <w:spacing w:after="0" w:line="240" w:lineRule="auto"/>
                              <w:rPr>
                                <w:rFonts w:eastAsia="Times New Roman"/>
                                <w:sz w:val="24"/>
                                <w:szCs w:val="24"/>
                                <w:lang w:val="en-US"/>
                              </w:rPr>
                            </w:pPr>
                          </w:p>
                          <w:p w14:paraId="295F598C"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Be thou my wisdom, be thou my true word,</w:t>
                            </w:r>
                          </w:p>
                          <w:p w14:paraId="49FB1DEF"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I ever with thee and thou with me Lord;</w:t>
                            </w:r>
                          </w:p>
                          <w:p w14:paraId="41B83E01"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my great Father and I thy true heir;</w:t>
                            </w:r>
                          </w:p>
                          <w:p w14:paraId="542F8095"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in me dwelling, and I in thy care.</w:t>
                            </w:r>
                          </w:p>
                          <w:p w14:paraId="3D64B443" w14:textId="77777777" w:rsidR="001507A8" w:rsidRPr="00E855AF" w:rsidRDefault="001507A8" w:rsidP="001507A8">
                            <w:pPr>
                              <w:spacing w:after="0" w:line="240" w:lineRule="auto"/>
                              <w:rPr>
                                <w:rFonts w:eastAsia="Times New Roman"/>
                                <w:sz w:val="24"/>
                                <w:szCs w:val="24"/>
                                <w:lang w:val="en-US"/>
                              </w:rPr>
                            </w:pPr>
                          </w:p>
                          <w:p w14:paraId="5B6449E7"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Be thou my breastplate, my sword for the fight;</w:t>
                            </w:r>
                          </w:p>
                          <w:p w14:paraId="3173FB69"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be thou my armour and be thou my might;</w:t>
                            </w:r>
                          </w:p>
                          <w:p w14:paraId="4980B27A"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my soul's shelter and thou my high tower:</w:t>
                            </w:r>
                          </w:p>
                          <w:p w14:paraId="694BC929" w14:textId="77777777" w:rsidR="001507A8" w:rsidRPr="003561B6" w:rsidRDefault="001507A8" w:rsidP="001507A8">
                            <w:pPr>
                              <w:spacing w:after="0" w:line="240" w:lineRule="auto"/>
                              <w:rPr>
                                <w:rFonts w:eastAsia="Times New Roman"/>
                                <w:sz w:val="24"/>
                                <w:szCs w:val="24"/>
                                <w:lang w:val="en-US"/>
                              </w:rPr>
                            </w:pPr>
                            <w:r w:rsidRPr="00E855AF">
                              <w:rPr>
                                <w:rFonts w:eastAsia="Times New Roman"/>
                                <w:sz w:val="24"/>
                                <w:szCs w:val="24"/>
                                <w:lang w:val="en-US"/>
                              </w:rPr>
                              <w:t>raise thou me heav’nward, O Pow’r of my power.</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92E7A" id="Text Box 4" o:spid="_x0000_s1027" type="#_x0000_t202" style="position:absolute;margin-left:-2.85pt;margin-top:11.7pt;width:258.75pt;height:220.5pt;z-index:25166643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" filled="f" fillcolor="#5b9bd5" strokecolor="white [3212]" strokeweight=".25pt">
                <v:shadow color="black [0]"/>
                <v:textbox inset="2.88pt,2.88pt,2.88pt,2.88pt">
                  <w:txbxContent>
                    <w:p w14:paraId="75FFD1C0" w14:textId="77777777" w:rsidR="001507A8" w:rsidRPr="00E855AF" w:rsidRDefault="001507A8" w:rsidP="001507A8">
                      <w:pPr>
                        <w:spacing w:after="0" w:line="240" w:lineRule="auto"/>
                        <w:rPr>
                          <w:rFonts w:eastAsia="Times New Roman"/>
                          <w:sz w:val="24"/>
                          <w:szCs w:val="24"/>
                          <w:lang w:val="en-US"/>
                        </w:rPr>
                      </w:pPr>
                      <w:proofErr w:type="gramStart"/>
                      <w:r w:rsidRPr="00E855AF">
                        <w:rPr>
                          <w:rFonts w:eastAsia="Times New Roman"/>
                          <w:sz w:val="24"/>
                          <w:szCs w:val="24"/>
                          <w:lang w:val="en-US"/>
                        </w:rPr>
                        <w:t>Be</w:t>
                      </w:r>
                      <w:proofErr w:type="gramEnd"/>
                      <w:r w:rsidRPr="00E855AF">
                        <w:rPr>
                          <w:rFonts w:eastAsia="Times New Roman"/>
                          <w:sz w:val="24"/>
                          <w:szCs w:val="24"/>
                          <w:lang w:val="en-US"/>
                        </w:rPr>
                        <w:t xml:space="preserve"> thou my vision, O Lord of my heart,</w:t>
                      </w:r>
                    </w:p>
                    <w:p w14:paraId="721EB845"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naught be all else to me, save that thou </w:t>
                      </w:r>
                      <w:proofErr w:type="gramStart"/>
                      <w:r w:rsidRPr="00E855AF">
                        <w:rPr>
                          <w:rFonts w:eastAsia="Times New Roman"/>
                          <w:sz w:val="24"/>
                          <w:szCs w:val="24"/>
                          <w:lang w:val="en-US"/>
                        </w:rPr>
                        <w:t>art;</w:t>
                      </w:r>
                      <w:proofErr w:type="gramEnd"/>
                    </w:p>
                    <w:p w14:paraId="1F902348"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my best thought in the day and the night,</w:t>
                      </w:r>
                    </w:p>
                    <w:p w14:paraId="77A65081"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waking or sleeping, thy presence my light.</w:t>
                      </w:r>
                    </w:p>
                    <w:p w14:paraId="426B4C6A" w14:textId="77777777" w:rsidR="001507A8" w:rsidRPr="00E855AF" w:rsidRDefault="001507A8" w:rsidP="001507A8">
                      <w:pPr>
                        <w:spacing w:after="0" w:line="240" w:lineRule="auto"/>
                        <w:rPr>
                          <w:rFonts w:eastAsia="Times New Roman"/>
                          <w:sz w:val="24"/>
                          <w:szCs w:val="24"/>
                          <w:lang w:val="en-US"/>
                        </w:rPr>
                      </w:pPr>
                    </w:p>
                    <w:p w14:paraId="295F598C" w14:textId="77777777" w:rsidR="001507A8" w:rsidRPr="00E855AF" w:rsidRDefault="001507A8" w:rsidP="001507A8">
                      <w:pPr>
                        <w:spacing w:after="0" w:line="240" w:lineRule="auto"/>
                        <w:rPr>
                          <w:rFonts w:eastAsia="Times New Roman"/>
                          <w:sz w:val="24"/>
                          <w:szCs w:val="24"/>
                          <w:lang w:val="en-US"/>
                        </w:rPr>
                      </w:pPr>
                      <w:proofErr w:type="gramStart"/>
                      <w:r w:rsidRPr="00E855AF">
                        <w:rPr>
                          <w:rFonts w:eastAsia="Times New Roman"/>
                          <w:sz w:val="24"/>
                          <w:szCs w:val="24"/>
                          <w:lang w:val="en-US"/>
                        </w:rPr>
                        <w:t>Be</w:t>
                      </w:r>
                      <w:proofErr w:type="gramEnd"/>
                      <w:r w:rsidRPr="00E855AF">
                        <w:rPr>
                          <w:rFonts w:eastAsia="Times New Roman"/>
                          <w:sz w:val="24"/>
                          <w:szCs w:val="24"/>
                          <w:lang w:val="en-US"/>
                        </w:rPr>
                        <w:t xml:space="preserve"> thou my wisdom, be thou my true word,</w:t>
                      </w:r>
                    </w:p>
                    <w:p w14:paraId="49FB1DEF"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I ever with thee and thou with me </w:t>
                      </w:r>
                      <w:proofErr w:type="gramStart"/>
                      <w:r w:rsidRPr="00E855AF">
                        <w:rPr>
                          <w:rFonts w:eastAsia="Times New Roman"/>
                          <w:sz w:val="24"/>
                          <w:szCs w:val="24"/>
                          <w:lang w:val="en-US"/>
                        </w:rPr>
                        <w:t>Lord;</w:t>
                      </w:r>
                      <w:proofErr w:type="gramEnd"/>
                    </w:p>
                    <w:p w14:paraId="41B83E01"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thou my great Father and I thy true </w:t>
                      </w:r>
                      <w:proofErr w:type="gramStart"/>
                      <w:r w:rsidRPr="00E855AF">
                        <w:rPr>
                          <w:rFonts w:eastAsia="Times New Roman"/>
                          <w:sz w:val="24"/>
                          <w:szCs w:val="24"/>
                          <w:lang w:val="en-US"/>
                        </w:rPr>
                        <w:t>heir;</w:t>
                      </w:r>
                      <w:proofErr w:type="gramEnd"/>
                    </w:p>
                    <w:p w14:paraId="542F8095"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in me dwelling, and I in thy care.</w:t>
                      </w:r>
                    </w:p>
                    <w:p w14:paraId="3D64B443" w14:textId="77777777" w:rsidR="001507A8" w:rsidRPr="00E855AF" w:rsidRDefault="001507A8" w:rsidP="001507A8">
                      <w:pPr>
                        <w:spacing w:after="0" w:line="240" w:lineRule="auto"/>
                        <w:rPr>
                          <w:rFonts w:eastAsia="Times New Roman"/>
                          <w:sz w:val="24"/>
                          <w:szCs w:val="24"/>
                          <w:lang w:val="en-US"/>
                        </w:rPr>
                      </w:pPr>
                    </w:p>
                    <w:p w14:paraId="5B6449E7" w14:textId="77777777" w:rsidR="001507A8" w:rsidRPr="00E855AF" w:rsidRDefault="001507A8" w:rsidP="001507A8">
                      <w:pPr>
                        <w:spacing w:after="0" w:line="240" w:lineRule="auto"/>
                        <w:rPr>
                          <w:rFonts w:eastAsia="Times New Roman"/>
                          <w:sz w:val="24"/>
                          <w:szCs w:val="24"/>
                          <w:lang w:val="en-US"/>
                        </w:rPr>
                      </w:pPr>
                      <w:proofErr w:type="gramStart"/>
                      <w:r w:rsidRPr="00E855AF">
                        <w:rPr>
                          <w:rFonts w:eastAsia="Times New Roman"/>
                          <w:sz w:val="24"/>
                          <w:szCs w:val="24"/>
                          <w:lang w:val="en-US"/>
                        </w:rPr>
                        <w:t>Be</w:t>
                      </w:r>
                      <w:proofErr w:type="gramEnd"/>
                      <w:r w:rsidRPr="00E855AF">
                        <w:rPr>
                          <w:rFonts w:eastAsia="Times New Roman"/>
                          <w:sz w:val="24"/>
                          <w:szCs w:val="24"/>
                          <w:lang w:val="en-US"/>
                        </w:rPr>
                        <w:t xml:space="preserve"> thou my breastplate, my sword for the fight;</w:t>
                      </w:r>
                    </w:p>
                    <w:p w14:paraId="3173FB69" w14:textId="77777777" w:rsidR="001507A8" w:rsidRPr="00E855AF" w:rsidRDefault="001507A8" w:rsidP="001507A8">
                      <w:pPr>
                        <w:spacing w:after="0" w:line="240" w:lineRule="auto"/>
                        <w:rPr>
                          <w:rFonts w:eastAsia="Times New Roman"/>
                          <w:sz w:val="24"/>
                          <w:szCs w:val="24"/>
                          <w:lang w:val="en-US"/>
                        </w:rPr>
                      </w:pPr>
                      <w:proofErr w:type="gramStart"/>
                      <w:r w:rsidRPr="00E855AF">
                        <w:rPr>
                          <w:rFonts w:eastAsia="Times New Roman"/>
                          <w:sz w:val="24"/>
                          <w:szCs w:val="24"/>
                          <w:lang w:val="en-US"/>
                        </w:rPr>
                        <w:t>be</w:t>
                      </w:r>
                      <w:proofErr w:type="gramEnd"/>
                      <w:r w:rsidRPr="00E855AF">
                        <w:rPr>
                          <w:rFonts w:eastAsia="Times New Roman"/>
                          <w:sz w:val="24"/>
                          <w:szCs w:val="24"/>
                          <w:lang w:val="en-US"/>
                        </w:rPr>
                        <w:t xml:space="preserve"> thou my </w:t>
                      </w:r>
                      <w:proofErr w:type="spellStart"/>
                      <w:r w:rsidRPr="00E855AF">
                        <w:rPr>
                          <w:rFonts w:eastAsia="Times New Roman"/>
                          <w:sz w:val="24"/>
                          <w:szCs w:val="24"/>
                          <w:lang w:val="en-US"/>
                        </w:rPr>
                        <w:t>armour</w:t>
                      </w:r>
                      <w:proofErr w:type="spellEnd"/>
                      <w:r w:rsidRPr="00E855AF">
                        <w:rPr>
                          <w:rFonts w:eastAsia="Times New Roman"/>
                          <w:sz w:val="24"/>
                          <w:szCs w:val="24"/>
                          <w:lang w:val="en-US"/>
                        </w:rPr>
                        <w:t xml:space="preserve"> and be thou my might;</w:t>
                      </w:r>
                    </w:p>
                    <w:p w14:paraId="4980B27A"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my soul's shelter and thou my high tower:</w:t>
                      </w:r>
                    </w:p>
                    <w:p w14:paraId="694BC929" w14:textId="77777777" w:rsidR="001507A8" w:rsidRPr="003561B6"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raise thou me </w:t>
                      </w:r>
                      <w:proofErr w:type="spellStart"/>
                      <w:r w:rsidRPr="00E855AF">
                        <w:rPr>
                          <w:rFonts w:eastAsia="Times New Roman"/>
                          <w:sz w:val="24"/>
                          <w:szCs w:val="24"/>
                          <w:lang w:val="en-US"/>
                        </w:rPr>
                        <w:t>heav’nward</w:t>
                      </w:r>
                      <w:proofErr w:type="spellEnd"/>
                      <w:r w:rsidRPr="00E855AF">
                        <w:rPr>
                          <w:rFonts w:eastAsia="Times New Roman"/>
                          <w:sz w:val="24"/>
                          <w:szCs w:val="24"/>
                          <w:lang w:val="en-US"/>
                        </w:rPr>
                        <w:t xml:space="preserve">, O </w:t>
                      </w:r>
                      <w:proofErr w:type="spellStart"/>
                      <w:r w:rsidRPr="00E855AF">
                        <w:rPr>
                          <w:rFonts w:eastAsia="Times New Roman"/>
                          <w:sz w:val="24"/>
                          <w:szCs w:val="24"/>
                          <w:lang w:val="en-US"/>
                        </w:rPr>
                        <w:t>Pow’r</w:t>
                      </w:r>
                      <w:proofErr w:type="spellEnd"/>
                      <w:r w:rsidRPr="00E855AF">
                        <w:rPr>
                          <w:rFonts w:eastAsia="Times New Roman"/>
                          <w:sz w:val="24"/>
                          <w:szCs w:val="24"/>
                          <w:lang w:val="en-US"/>
                        </w:rPr>
                        <w:t xml:space="preserve"> of my power.</w:t>
                      </w:r>
                    </w:p>
                    <w:p w14:paraId="7E619BD8" w14:textId="282EFEAF" w:rsidR="00E6116A" w:rsidRDefault="00E6116A" w:rsidP="00DF15FB">
                      <w:pPr>
                        <w:spacing w:after="0"/>
                        <w:rPr>
                          <w:rFonts w:cstheme="minorBidi"/>
                          <w:bCs/>
                          <w:sz w:val="20"/>
                          <w:szCs w:val="20"/>
                          <w:lang w:val="en" w:eastAsia="en-GB"/>
                        </w:rPr>
                      </w:pPr>
                    </w:p>
                    <w:p w14:paraId="2DED46AF" w14:textId="02BD6984" w:rsidR="00BE1739" w:rsidRDefault="00BE1739" w:rsidP="00DF15FB">
                      <w:pPr>
                        <w:spacing w:after="0"/>
                        <w:rPr>
                          <w:rFonts w:cstheme="minorBidi"/>
                          <w:bCs/>
                          <w:sz w:val="20"/>
                          <w:szCs w:val="20"/>
                          <w:lang w:val="en" w:eastAsia="en-GB"/>
                        </w:rPr>
                      </w:pPr>
                    </w:p>
                    <w:p w14:paraId="37859A6F" w14:textId="77777777" w:rsidR="00BE1739" w:rsidRPr="00D702E0" w:rsidRDefault="00BE1739" w:rsidP="00DF15FB">
                      <w:pPr>
                        <w:spacing w:after="0"/>
                        <w:rPr>
                          <w:rFonts w:cstheme="minorBidi"/>
                          <w:bCs/>
                          <w:sz w:val="20"/>
                          <w:szCs w:val="20"/>
                          <w:lang w:val="en" w:eastAsia="en-GB"/>
                        </w:rPr>
                      </w:pPr>
                    </w:p>
                  </w:txbxContent>
                </v:textbox>
                <w10:wrap anchorx="margin"/>
              </v:shape>
            </w:pict>
          </mc:Fallback>
        </mc:AlternateContent>
      </w:r>
      <w:r w:rsidR="00B378EC"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72D898A1">
                <wp:simplePos x="0" y="0"/>
                <wp:positionH relativeFrom="margin">
                  <wp:posOffset>3373755</wp:posOffset>
                </wp:positionH>
                <wp:positionV relativeFrom="paragraph">
                  <wp:posOffset>129540</wp:posOffset>
                </wp:positionV>
                <wp:extent cx="3200400" cy="25431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43175"/>
                        </a:xfrm>
                        <a:prstGeom prst="rect">
                          <a:avLst/>
                        </a:prstGeom>
                        <a:solidFill>
                          <a:srgbClr val="FFFFFF"/>
                        </a:solidFill>
                        <a:ln w="9525">
                          <a:solidFill>
                            <a:schemeClr val="bg1"/>
                          </a:solidFill>
                          <a:miter lim="800000"/>
                          <a:headEnd/>
                          <a:tailEnd/>
                        </a:ln>
                      </wps:spPr>
                      <wps:txbx>
                        <w:txbxContent>
                          <w:p w14:paraId="796731D4"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06EF7CB8"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mine inheritance through all my days;</w:t>
                            </w:r>
                          </w:p>
                          <w:p w14:paraId="2C904522"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thou and thou only, the first in my heart;</w:t>
                            </w:r>
                          </w:p>
                          <w:p w14:paraId="35B8FC39"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14B0EC81" w14:textId="77777777" w:rsidR="001507A8" w:rsidRPr="00E855AF" w:rsidRDefault="001507A8" w:rsidP="001507A8">
                            <w:pPr>
                              <w:spacing w:after="0" w:line="240" w:lineRule="auto"/>
                              <w:rPr>
                                <w:rFonts w:eastAsia="Times New Roman"/>
                                <w:sz w:val="24"/>
                                <w:szCs w:val="24"/>
                                <w:lang w:val="en-US"/>
                              </w:rPr>
                            </w:pPr>
                          </w:p>
                          <w:p w14:paraId="626DC383"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27F270B4"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1ADA6363"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O bright heav’n’s sun!</w:t>
                            </w:r>
                          </w:p>
                          <w:p w14:paraId="47239712"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3B6759AB" w14:textId="77777777" w:rsidR="001507A8" w:rsidRPr="00AE49DB" w:rsidRDefault="001507A8" w:rsidP="001507A8">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8" type="#_x0000_t202" style="position:absolute;margin-left:265.65pt;margin-top:10.2pt;width:252pt;height:200.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" strokecolor="white [3212]">
                <v:textbox>
                  <w:txbxContent>
                    <w:p w14:paraId="796731D4"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Riches I need not, nor all the world’s praise:</w:t>
                      </w:r>
                    </w:p>
                    <w:p w14:paraId="06EF7CB8"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thou mine inheritance through all my </w:t>
                      </w:r>
                      <w:proofErr w:type="gramStart"/>
                      <w:r w:rsidRPr="00E855AF">
                        <w:rPr>
                          <w:rFonts w:eastAsia="Times New Roman"/>
                          <w:sz w:val="24"/>
                          <w:szCs w:val="24"/>
                          <w:lang w:val="en-US"/>
                        </w:rPr>
                        <w:t>days;</w:t>
                      </w:r>
                      <w:proofErr w:type="gramEnd"/>
                    </w:p>
                    <w:p w14:paraId="2C904522"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thou and thou only, the first in my </w:t>
                      </w:r>
                      <w:proofErr w:type="gramStart"/>
                      <w:r w:rsidRPr="00E855AF">
                        <w:rPr>
                          <w:rFonts w:eastAsia="Times New Roman"/>
                          <w:sz w:val="24"/>
                          <w:szCs w:val="24"/>
                          <w:lang w:val="en-US"/>
                        </w:rPr>
                        <w:t>heart;</w:t>
                      </w:r>
                      <w:proofErr w:type="gramEnd"/>
                    </w:p>
                    <w:p w14:paraId="35B8FC39"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High King of heaven, my treasure thou art.</w:t>
                      </w:r>
                    </w:p>
                    <w:p w14:paraId="14B0EC81" w14:textId="77777777" w:rsidR="001507A8" w:rsidRPr="00E855AF" w:rsidRDefault="001507A8" w:rsidP="001507A8">
                      <w:pPr>
                        <w:spacing w:after="0" w:line="240" w:lineRule="auto"/>
                        <w:rPr>
                          <w:rFonts w:eastAsia="Times New Roman"/>
                          <w:sz w:val="24"/>
                          <w:szCs w:val="24"/>
                          <w:lang w:val="en-US"/>
                        </w:rPr>
                      </w:pPr>
                    </w:p>
                    <w:p w14:paraId="626DC383"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High King of heaven, when battle is done,</w:t>
                      </w:r>
                    </w:p>
                    <w:p w14:paraId="27F270B4"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grant heaven’s joys to me, </w:t>
                      </w:r>
                    </w:p>
                    <w:p w14:paraId="1ADA6363"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 xml:space="preserve">O bright </w:t>
                      </w:r>
                      <w:proofErr w:type="spellStart"/>
                      <w:r w:rsidRPr="00E855AF">
                        <w:rPr>
                          <w:rFonts w:eastAsia="Times New Roman"/>
                          <w:sz w:val="24"/>
                          <w:szCs w:val="24"/>
                          <w:lang w:val="en-US"/>
                        </w:rPr>
                        <w:t>heav’n’s</w:t>
                      </w:r>
                      <w:proofErr w:type="spellEnd"/>
                      <w:r w:rsidRPr="00E855AF">
                        <w:rPr>
                          <w:rFonts w:eastAsia="Times New Roman"/>
                          <w:sz w:val="24"/>
                          <w:szCs w:val="24"/>
                          <w:lang w:val="en-US"/>
                        </w:rPr>
                        <w:t xml:space="preserve"> sun!</w:t>
                      </w:r>
                    </w:p>
                    <w:p w14:paraId="47239712" w14:textId="77777777" w:rsidR="001507A8" w:rsidRPr="00E855AF" w:rsidRDefault="001507A8" w:rsidP="001507A8">
                      <w:pPr>
                        <w:spacing w:after="0" w:line="240" w:lineRule="auto"/>
                        <w:rPr>
                          <w:rFonts w:eastAsia="Times New Roman"/>
                          <w:sz w:val="24"/>
                          <w:szCs w:val="24"/>
                          <w:lang w:val="en-US"/>
                        </w:rPr>
                      </w:pPr>
                      <w:r w:rsidRPr="00E855AF">
                        <w:rPr>
                          <w:rFonts w:eastAsia="Times New Roman"/>
                          <w:sz w:val="24"/>
                          <w:szCs w:val="24"/>
                          <w:lang w:val="en-US"/>
                        </w:rPr>
                        <w:t>Christ of my own heart, whatever befall,</w:t>
                      </w:r>
                    </w:p>
                    <w:p w14:paraId="3B6759AB" w14:textId="77777777" w:rsidR="001507A8" w:rsidRPr="00AE49DB" w:rsidRDefault="001507A8" w:rsidP="001507A8">
                      <w:pPr>
                        <w:spacing w:after="0" w:line="240" w:lineRule="auto"/>
                        <w:rPr>
                          <w:rFonts w:eastAsia="Times New Roman"/>
                          <w:i/>
                          <w:iCs/>
                          <w:sz w:val="24"/>
                          <w:szCs w:val="24"/>
                          <w:lang w:val="en-US"/>
                        </w:rPr>
                      </w:pPr>
                      <w:r w:rsidRPr="00E855AF">
                        <w:rPr>
                          <w:rFonts w:eastAsia="Times New Roman"/>
                          <w:sz w:val="24"/>
                          <w:szCs w:val="24"/>
                          <w:lang w:val="en-US"/>
                        </w:rPr>
                        <w:t>still be my vision, O Ruler of all.</w:t>
                      </w: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p>
    <w:p w14:paraId="1F223406" w14:textId="4109C0D3" w:rsidR="005728E4" w:rsidRDefault="005728E4" w:rsidP="005728E4">
      <w:pPr>
        <w:spacing w:after="0" w:line="240" w:lineRule="auto"/>
        <w:rPr>
          <w:sz w:val="24"/>
          <w:szCs w:val="24"/>
        </w:rPr>
      </w:pPr>
    </w:p>
    <w:p w14:paraId="7E3281B3" w14:textId="33BAE726" w:rsidR="005728E4" w:rsidRDefault="005728E4" w:rsidP="005728E4">
      <w:pPr>
        <w:pStyle w:val="NoSpacing"/>
        <w:rPr>
          <w:bCs/>
          <w:sz w:val="24"/>
          <w:lang w:eastAsia="en-GB"/>
        </w:rPr>
      </w:pPr>
      <w:r>
        <w:rPr>
          <w:bCs/>
          <w:sz w:val="24"/>
          <w:lang w:eastAsia="en-GB"/>
        </w:rPr>
        <w:br/>
        <w:t xml:space="preserve">                                                                                          </w:t>
      </w:r>
    </w:p>
    <w:p w14:paraId="4611F973" w14:textId="77777777" w:rsidR="00D60EE7" w:rsidRDefault="00D60EE7" w:rsidP="00C8318E">
      <w:pPr>
        <w:spacing w:after="0"/>
        <w:rPr>
          <w:i/>
          <w:iCs/>
          <w:sz w:val="24"/>
          <w:szCs w:val="24"/>
        </w:rPr>
      </w:pPr>
    </w:p>
    <w:p w14:paraId="7DEAAC81" w14:textId="77777777" w:rsidR="00D60EE7" w:rsidRDefault="00D60EE7" w:rsidP="00C8318E">
      <w:pPr>
        <w:spacing w:after="0"/>
        <w:rPr>
          <w:i/>
          <w:iCs/>
          <w:sz w:val="24"/>
          <w:szCs w:val="24"/>
        </w:rPr>
      </w:pPr>
    </w:p>
    <w:p w14:paraId="342230ED" w14:textId="77777777" w:rsidR="00D60EE7" w:rsidRDefault="00D60EE7" w:rsidP="00C8318E">
      <w:pPr>
        <w:spacing w:after="0"/>
        <w:rPr>
          <w:i/>
          <w:iCs/>
          <w:sz w:val="24"/>
          <w:szCs w:val="24"/>
        </w:rPr>
      </w:pPr>
    </w:p>
    <w:p w14:paraId="260EDF67" w14:textId="77777777" w:rsidR="00D60EE7" w:rsidRDefault="00D60EE7" w:rsidP="00C8318E">
      <w:pPr>
        <w:spacing w:after="0"/>
        <w:rPr>
          <w:i/>
          <w:iCs/>
          <w:sz w:val="24"/>
          <w:szCs w:val="24"/>
        </w:rPr>
      </w:pPr>
    </w:p>
    <w:p w14:paraId="6435B523" w14:textId="77777777" w:rsidR="00D60EE7" w:rsidRDefault="00D60EE7" w:rsidP="00C8318E">
      <w:pPr>
        <w:spacing w:after="0"/>
        <w:rPr>
          <w:i/>
          <w:iCs/>
          <w:sz w:val="24"/>
          <w:szCs w:val="24"/>
        </w:rPr>
      </w:pPr>
    </w:p>
    <w:p w14:paraId="052CD36B" w14:textId="77777777" w:rsidR="00D60EE7" w:rsidRDefault="00D60EE7" w:rsidP="00C8318E">
      <w:pPr>
        <w:spacing w:after="0"/>
        <w:rPr>
          <w:i/>
          <w:iCs/>
          <w:sz w:val="24"/>
          <w:szCs w:val="24"/>
        </w:rPr>
      </w:pPr>
    </w:p>
    <w:p w14:paraId="4E11D781" w14:textId="77777777" w:rsidR="00D60EE7" w:rsidRDefault="00D60EE7" w:rsidP="00C8318E">
      <w:pPr>
        <w:spacing w:after="0"/>
        <w:rPr>
          <w:i/>
          <w:iCs/>
          <w:sz w:val="24"/>
          <w:szCs w:val="24"/>
        </w:rPr>
      </w:pPr>
    </w:p>
    <w:p w14:paraId="24B5FC19" w14:textId="77777777" w:rsidR="00E6116A" w:rsidRDefault="00E6116A" w:rsidP="00C8318E">
      <w:pPr>
        <w:spacing w:after="0"/>
        <w:rPr>
          <w:b/>
          <w:sz w:val="24"/>
          <w:szCs w:val="24"/>
        </w:rPr>
      </w:pPr>
    </w:p>
    <w:p w14:paraId="14132453" w14:textId="77777777" w:rsidR="00E6116A" w:rsidRDefault="00E6116A" w:rsidP="00C8318E">
      <w:pPr>
        <w:spacing w:after="0"/>
        <w:rPr>
          <w:b/>
          <w:sz w:val="24"/>
          <w:szCs w:val="24"/>
        </w:rPr>
      </w:pPr>
    </w:p>
    <w:p w14:paraId="6D92BE7D" w14:textId="77777777" w:rsidR="00E6116A" w:rsidRDefault="00E6116A" w:rsidP="00C8318E">
      <w:pPr>
        <w:spacing w:after="0"/>
        <w:rPr>
          <w:b/>
          <w:sz w:val="24"/>
          <w:szCs w:val="24"/>
        </w:rPr>
      </w:pPr>
    </w:p>
    <w:p w14:paraId="485E1EA6" w14:textId="77777777" w:rsidR="00E6116A" w:rsidRDefault="00E6116A" w:rsidP="00C8318E">
      <w:pPr>
        <w:spacing w:after="0"/>
        <w:rPr>
          <w:b/>
          <w:sz w:val="24"/>
          <w:szCs w:val="24"/>
        </w:rPr>
      </w:pPr>
    </w:p>
    <w:p w14:paraId="1C0141A2" w14:textId="77777777" w:rsidR="00592131" w:rsidRDefault="00592131" w:rsidP="00C8318E">
      <w:pPr>
        <w:spacing w:after="0"/>
        <w:rPr>
          <w:b/>
          <w:sz w:val="24"/>
          <w:szCs w:val="24"/>
        </w:rPr>
      </w:pPr>
    </w:p>
    <w:p w14:paraId="1BF9FE49" w14:textId="48964BDF"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47B012B3" w14:textId="6D728678" w:rsidR="00A87629" w:rsidRPr="00781CED" w:rsidRDefault="006D6619" w:rsidP="00781CED">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686E7595" w14:textId="5D9D97A9" w:rsidR="00206CC2" w:rsidRDefault="00206CC2">
      <w:pPr>
        <w:spacing w:after="0" w:line="240" w:lineRule="auto"/>
        <w:rPr>
          <w:b/>
          <w:sz w:val="24"/>
          <w:szCs w:val="24"/>
        </w:rPr>
      </w:pPr>
    </w:p>
    <w:p w14:paraId="01D02828" w14:textId="77777777" w:rsidR="00781CED" w:rsidRDefault="00781CED">
      <w:pPr>
        <w:spacing w:after="0" w:line="240" w:lineRule="auto"/>
        <w:rPr>
          <w:b/>
          <w:sz w:val="24"/>
          <w:szCs w:val="24"/>
        </w:rPr>
      </w:pPr>
    </w:p>
    <w:p w14:paraId="404611CD" w14:textId="1DC34D05" w:rsidR="00012DD8" w:rsidRPr="003561B6" w:rsidRDefault="00012DD8">
      <w:pPr>
        <w:spacing w:after="0" w:line="240" w:lineRule="auto"/>
        <w:rPr>
          <w:b/>
          <w:sz w:val="24"/>
          <w:szCs w:val="24"/>
        </w:rPr>
      </w:pPr>
      <w:r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lastRenderedPageBreak/>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4286" w14:textId="77777777" w:rsidR="00766544" w:rsidRDefault="00766544">
      <w:pPr>
        <w:spacing w:after="0" w:line="240" w:lineRule="auto"/>
      </w:pPr>
      <w:r>
        <w:separator/>
      </w:r>
    </w:p>
  </w:endnote>
  <w:endnote w:type="continuationSeparator" w:id="0">
    <w:p w14:paraId="416DB111" w14:textId="77777777" w:rsidR="00766544" w:rsidRDefault="00766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02E5C" w14:textId="77777777" w:rsidR="00766544" w:rsidRDefault="00766544">
      <w:pPr>
        <w:spacing w:after="0" w:line="240" w:lineRule="auto"/>
      </w:pPr>
      <w:r>
        <w:separator/>
      </w:r>
    </w:p>
  </w:footnote>
  <w:footnote w:type="continuationSeparator" w:id="0">
    <w:p w14:paraId="0308D0A1" w14:textId="77777777" w:rsidR="00766544" w:rsidRDefault="007665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16CD3"/>
    <w:rsid w:val="00021BB7"/>
    <w:rsid w:val="00023A8F"/>
    <w:rsid w:val="00031109"/>
    <w:rsid w:val="00031C25"/>
    <w:rsid w:val="000341C7"/>
    <w:rsid w:val="00057ED9"/>
    <w:rsid w:val="00065181"/>
    <w:rsid w:val="0006608F"/>
    <w:rsid w:val="00070524"/>
    <w:rsid w:val="00071FFB"/>
    <w:rsid w:val="0008035B"/>
    <w:rsid w:val="00086457"/>
    <w:rsid w:val="00086C7F"/>
    <w:rsid w:val="000A2296"/>
    <w:rsid w:val="000A3B3F"/>
    <w:rsid w:val="000A4919"/>
    <w:rsid w:val="000B1B66"/>
    <w:rsid w:val="000B2913"/>
    <w:rsid w:val="000B7B4A"/>
    <w:rsid w:val="000C0156"/>
    <w:rsid w:val="000C171A"/>
    <w:rsid w:val="000D533B"/>
    <w:rsid w:val="000D5597"/>
    <w:rsid w:val="000D5D55"/>
    <w:rsid w:val="000D6675"/>
    <w:rsid w:val="000E3A6F"/>
    <w:rsid w:val="000E6BD8"/>
    <w:rsid w:val="000E765A"/>
    <w:rsid w:val="000F11A0"/>
    <w:rsid w:val="000F2C38"/>
    <w:rsid w:val="000F7A66"/>
    <w:rsid w:val="000F7B2A"/>
    <w:rsid w:val="001015A4"/>
    <w:rsid w:val="0010624F"/>
    <w:rsid w:val="00111EBB"/>
    <w:rsid w:val="00115A1E"/>
    <w:rsid w:val="0012453E"/>
    <w:rsid w:val="0012638C"/>
    <w:rsid w:val="001313EB"/>
    <w:rsid w:val="00136502"/>
    <w:rsid w:val="0014129D"/>
    <w:rsid w:val="00144757"/>
    <w:rsid w:val="00146EE5"/>
    <w:rsid w:val="001507A8"/>
    <w:rsid w:val="00152C9A"/>
    <w:rsid w:val="00176FD4"/>
    <w:rsid w:val="00183B13"/>
    <w:rsid w:val="00184F90"/>
    <w:rsid w:val="00186519"/>
    <w:rsid w:val="00186BD3"/>
    <w:rsid w:val="00187219"/>
    <w:rsid w:val="00191CF4"/>
    <w:rsid w:val="00194931"/>
    <w:rsid w:val="00194F85"/>
    <w:rsid w:val="001A134D"/>
    <w:rsid w:val="001A3FD2"/>
    <w:rsid w:val="001B077A"/>
    <w:rsid w:val="001B1676"/>
    <w:rsid w:val="001B30AA"/>
    <w:rsid w:val="001B3CD6"/>
    <w:rsid w:val="001B6F18"/>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206CC2"/>
    <w:rsid w:val="00210A53"/>
    <w:rsid w:val="00216971"/>
    <w:rsid w:val="0022201F"/>
    <w:rsid w:val="00223098"/>
    <w:rsid w:val="002232C3"/>
    <w:rsid w:val="00227B97"/>
    <w:rsid w:val="00230892"/>
    <w:rsid w:val="002310DD"/>
    <w:rsid w:val="00231226"/>
    <w:rsid w:val="002351D5"/>
    <w:rsid w:val="00236B14"/>
    <w:rsid w:val="00243224"/>
    <w:rsid w:val="00243B1C"/>
    <w:rsid w:val="00260884"/>
    <w:rsid w:val="002622F9"/>
    <w:rsid w:val="002759B6"/>
    <w:rsid w:val="00277F92"/>
    <w:rsid w:val="00282280"/>
    <w:rsid w:val="00284439"/>
    <w:rsid w:val="002862B8"/>
    <w:rsid w:val="00290384"/>
    <w:rsid w:val="002A1845"/>
    <w:rsid w:val="002A30A8"/>
    <w:rsid w:val="002A3753"/>
    <w:rsid w:val="002A76E6"/>
    <w:rsid w:val="002B1BC7"/>
    <w:rsid w:val="002B2360"/>
    <w:rsid w:val="002B5CE6"/>
    <w:rsid w:val="002C2DC2"/>
    <w:rsid w:val="002C576E"/>
    <w:rsid w:val="002C62E2"/>
    <w:rsid w:val="002D573D"/>
    <w:rsid w:val="002D7FB8"/>
    <w:rsid w:val="002E05B5"/>
    <w:rsid w:val="002E0A6E"/>
    <w:rsid w:val="002E0CC9"/>
    <w:rsid w:val="002E249F"/>
    <w:rsid w:val="002E2DCC"/>
    <w:rsid w:val="002E43F6"/>
    <w:rsid w:val="002F08F6"/>
    <w:rsid w:val="002F3A86"/>
    <w:rsid w:val="002F6130"/>
    <w:rsid w:val="00306BAD"/>
    <w:rsid w:val="00311717"/>
    <w:rsid w:val="00311B4C"/>
    <w:rsid w:val="0031271F"/>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4EE9"/>
    <w:rsid w:val="003532ED"/>
    <w:rsid w:val="0035423A"/>
    <w:rsid w:val="0035477C"/>
    <w:rsid w:val="003561B6"/>
    <w:rsid w:val="0035690F"/>
    <w:rsid w:val="00363F39"/>
    <w:rsid w:val="0037146F"/>
    <w:rsid w:val="0037254A"/>
    <w:rsid w:val="00376758"/>
    <w:rsid w:val="003A11FD"/>
    <w:rsid w:val="003A2256"/>
    <w:rsid w:val="003A4BF6"/>
    <w:rsid w:val="003B4FE8"/>
    <w:rsid w:val="003C3BA4"/>
    <w:rsid w:val="003C68A6"/>
    <w:rsid w:val="003D0BFD"/>
    <w:rsid w:val="003E03EB"/>
    <w:rsid w:val="003E04AF"/>
    <w:rsid w:val="003E0F3E"/>
    <w:rsid w:val="003F406A"/>
    <w:rsid w:val="00401515"/>
    <w:rsid w:val="004059A7"/>
    <w:rsid w:val="00405A23"/>
    <w:rsid w:val="00405E93"/>
    <w:rsid w:val="00413D01"/>
    <w:rsid w:val="0041731B"/>
    <w:rsid w:val="004214DA"/>
    <w:rsid w:val="004300AA"/>
    <w:rsid w:val="00433090"/>
    <w:rsid w:val="00433DB7"/>
    <w:rsid w:val="00442B32"/>
    <w:rsid w:val="0044351C"/>
    <w:rsid w:val="004522B4"/>
    <w:rsid w:val="00452970"/>
    <w:rsid w:val="0046618D"/>
    <w:rsid w:val="00467458"/>
    <w:rsid w:val="004676DE"/>
    <w:rsid w:val="00476620"/>
    <w:rsid w:val="00490077"/>
    <w:rsid w:val="004917CB"/>
    <w:rsid w:val="004B2425"/>
    <w:rsid w:val="004B42DB"/>
    <w:rsid w:val="004B5903"/>
    <w:rsid w:val="004C078F"/>
    <w:rsid w:val="004D5EF6"/>
    <w:rsid w:val="004D742B"/>
    <w:rsid w:val="004D76D7"/>
    <w:rsid w:val="004F1570"/>
    <w:rsid w:val="004F1D1C"/>
    <w:rsid w:val="004F66D5"/>
    <w:rsid w:val="005002EE"/>
    <w:rsid w:val="005003D1"/>
    <w:rsid w:val="005004CB"/>
    <w:rsid w:val="005028E9"/>
    <w:rsid w:val="00504167"/>
    <w:rsid w:val="00515AA5"/>
    <w:rsid w:val="005171DB"/>
    <w:rsid w:val="005216F0"/>
    <w:rsid w:val="0053131C"/>
    <w:rsid w:val="005325EF"/>
    <w:rsid w:val="005329C5"/>
    <w:rsid w:val="0053372E"/>
    <w:rsid w:val="0053404B"/>
    <w:rsid w:val="00544E2F"/>
    <w:rsid w:val="00550841"/>
    <w:rsid w:val="00556AAD"/>
    <w:rsid w:val="00565224"/>
    <w:rsid w:val="00565EB4"/>
    <w:rsid w:val="0057270E"/>
    <w:rsid w:val="005728E4"/>
    <w:rsid w:val="005773DC"/>
    <w:rsid w:val="00591DF3"/>
    <w:rsid w:val="00592131"/>
    <w:rsid w:val="005A7716"/>
    <w:rsid w:val="005C02CB"/>
    <w:rsid w:val="005C2E57"/>
    <w:rsid w:val="005C344D"/>
    <w:rsid w:val="005D3A68"/>
    <w:rsid w:val="005D4F1C"/>
    <w:rsid w:val="005F5968"/>
    <w:rsid w:val="005F5E5B"/>
    <w:rsid w:val="00600A4A"/>
    <w:rsid w:val="006011E8"/>
    <w:rsid w:val="00604D02"/>
    <w:rsid w:val="006103AD"/>
    <w:rsid w:val="00611094"/>
    <w:rsid w:val="006125F0"/>
    <w:rsid w:val="00616C37"/>
    <w:rsid w:val="0062128B"/>
    <w:rsid w:val="00621E7E"/>
    <w:rsid w:val="00626386"/>
    <w:rsid w:val="00626867"/>
    <w:rsid w:val="006321FA"/>
    <w:rsid w:val="00633C0C"/>
    <w:rsid w:val="00634CEB"/>
    <w:rsid w:val="0063602C"/>
    <w:rsid w:val="006462B6"/>
    <w:rsid w:val="00655860"/>
    <w:rsid w:val="006572CE"/>
    <w:rsid w:val="00657725"/>
    <w:rsid w:val="0066282A"/>
    <w:rsid w:val="00672BBD"/>
    <w:rsid w:val="00674E55"/>
    <w:rsid w:val="00683BA3"/>
    <w:rsid w:val="00684C28"/>
    <w:rsid w:val="00684C36"/>
    <w:rsid w:val="0068583D"/>
    <w:rsid w:val="006865FD"/>
    <w:rsid w:val="00691840"/>
    <w:rsid w:val="006926F1"/>
    <w:rsid w:val="0069506C"/>
    <w:rsid w:val="00695074"/>
    <w:rsid w:val="0069524C"/>
    <w:rsid w:val="00696170"/>
    <w:rsid w:val="006978D1"/>
    <w:rsid w:val="00697E8B"/>
    <w:rsid w:val="006A0C2C"/>
    <w:rsid w:val="006A114C"/>
    <w:rsid w:val="006A1867"/>
    <w:rsid w:val="006A1884"/>
    <w:rsid w:val="006A216E"/>
    <w:rsid w:val="006A5EB3"/>
    <w:rsid w:val="006A711B"/>
    <w:rsid w:val="006A7BE8"/>
    <w:rsid w:val="006B47A9"/>
    <w:rsid w:val="006B501D"/>
    <w:rsid w:val="006C0257"/>
    <w:rsid w:val="006C0D3E"/>
    <w:rsid w:val="006C63A0"/>
    <w:rsid w:val="006D3B19"/>
    <w:rsid w:val="006D6619"/>
    <w:rsid w:val="006E17DB"/>
    <w:rsid w:val="006E27C5"/>
    <w:rsid w:val="006F1087"/>
    <w:rsid w:val="006F2BE1"/>
    <w:rsid w:val="007003C6"/>
    <w:rsid w:val="0070474E"/>
    <w:rsid w:val="007049F6"/>
    <w:rsid w:val="00713B6F"/>
    <w:rsid w:val="00716111"/>
    <w:rsid w:val="00727506"/>
    <w:rsid w:val="0073378F"/>
    <w:rsid w:val="007337F7"/>
    <w:rsid w:val="00735E43"/>
    <w:rsid w:val="00742879"/>
    <w:rsid w:val="00743DAB"/>
    <w:rsid w:val="00743EC2"/>
    <w:rsid w:val="007458B2"/>
    <w:rsid w:val="00746522"/>
    <w:rsid w:val="0074754A"/>
    <w:rsid w:val="00757F87"/>
    <w:rsid w:val="00766544"/>
    <w:rsid w:val="00770C8A"/>
    <w:rsid w:val="007718F3"/>
    <w:rsid w:val="00781CED"/>
    <w:rsid w:val="007823AC"/>
    <w:rsid w:val="007908FB"/>
    <w:rsid w:val="00791525"/>
    <w:rsid w:val="007957AF"/>
    <w:rsid w:val="007964F4"/>
    <w:rsid w:val="007A23E5"/>
    <w:rsid w:val="007A5E5C"/>
    <w:rsid w:val="007A6557"/>
    <w:rsid w:val="007B3279"/>
    <w:rsid w:val="007B3998"/>
    <w:rsid w:val="007B5352"/>
    <w:rsid w:val="007B63A5"/>
    <w:rsid w:val="007B797B"/>
    <w:rsid w:val="007C0F88"/>
    <w:rsid w:val="007D456F"/>
    <w:rsid w:val="007D5B1A"/>
    <w:rsid w:val="007E15F3"/>
    <w:rsid w:val="007E4D7D"/>
    <w:rsid w:val="007E6209"/>
    <w:rsid w:val="007F0319"/>
    <w:rsid w:val="007F3BC8"/>
    <w:rsid w:val="007F6607"/>
    <w:rsid w:val="00800588"/>
    <w:rsid w:val="008006E5"/>
    <w:rsid w:val="0080104A"/>
    <w:rsid w:val="008027CB"/>
    <w:rsid w:val="0080680F"/>
    <w:rsid w:val="00807954"/>
    <w:rsid w:val="0081581B"/>
    <w:rsid w:val="00820E09"/>
    <w:rsid w:val="0082281A"/>
    <w:rsid w:val="0082563E"/>
    <w:rsid w:val="008339BD"/>
    <w:rsid w:val="008348C4"/>
    <w:rsid w:val="0083610A"/>
    <w:rsid w:val="00854F7E"/>
    <w:rsid w:val="0086233F"/>
    <w:rsid w:val="00862E2E"/>
    <w:rsid w:val="008651A3"/>
    <w:rsid w:val="00872C2A"/>
    <w:rsid w:val="00877247"/>
    <w:rsid w:val="008802FE"/>
    <w:rsid w:val="008838DD"/>
    <w:rsid w:val="00885B4C"/>
    <w:rsid w:val="00885BEF"/>
    <w:rsid w:val="00885C2B"/>
    <w:rsid w:val="00890B38"/>
    <w:rsid w:val="00892A91"/>
    <w:rsid w:val="00897496"/>
    <w:rsid w:val="008B0AB3"/>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7770"/>
    <w:rsid w:val="008F7B7E"/>
    <w:rsid w:val="0090510A"/>
    <w:rsid w:val="0091145B"/>
    <w:rsid w:val="0092008A"/>
    <w:rsid w:val="00937F24"/>
    <w:rsid w:val="00943D3D"/>
    <w:rsid w:val="009449CA"/>
    <w:rsid w:val="009500D4"/>
    <w:rsid w:val="00950B5F"/>
    <w:rsid w:val="00951C53"/>
    <w:rsid w:val="00954B5F"/>
    <w:rsid w:val="00965686"/>
    <w:rsid w:val="0096704D"/>
    <w:rsid w:val="009676B0"/>
    <w:rsid w:val="00973272"/>
    <w:rsid w:val="00981652"/>
    <w:rsid w:val="009845D9"/>
    <w:rsid w:val="00987D41"/>
    <w:rsid w:val="00992D68"/>
    <w:rsid w:val="00992E74"/>
    <w:rsid w:val="00993C4F"/>
    <w:rsid w:val="0099489E"/>
    <w:rsid w:val="009952FA"/>
    <w:rsid w:val="00997C9E"/>
    <w:rsid w:val="009A0372"/>
    <w:rsid w:val="009A69E0"/>
    <w:rsid w:val="009A6E07"/>
    <w:rsid w:val="009A764A"/>
    <w:rsid w:val="009B65F8"/>
    <w:rsid w:val="009B6D98"/>
    <w:rsid w:val="009D1888"/>
    <w:rsid w:val="009D4305"/>
    <w:rsid w:val="009E12D9"/>
    <w:rsid w:val="009E3476"/>
    <w:rsid w:val="009F2434"/>
    <w:rsid w:val="00A0197A"/>
    <w:rsid w:val="00A033B1"/>
    <w:rsid w:val="00A03C7C"/>
    <w:rsid w:val="00A07890"/>
    <w:rsid w:val="00A157EF"/>
    <w:rsid w:val="00A17DA1"/>
    <w:rsid w:val="00A2579C"/>
    <w:rsid w:val="00A26995"/>
    <w:rsid w:val="00A34566"/>
    <w:rsid w:val="00A361CB"/>
    <w:rsid w:val="00A42BC4"/>
    <w:rsid w:val="00A56A11"/>
    <w:rsid w:val="00A712CE"/>
    <w:rsid w:val="00A750DF"/>
    <w:rsid w:val="00A81FA4"/>
    <w:rsid w:val="00A87629"/>
    <w:rsid w:val="00A96569"/>
    <w:rsid w:val="00A97411"/>
    <w:rsid w:val="00AA2114"/>
    <w:rsid w:val="00AA438B"/>
    <w:rsid w:val="00AA5D06"/>
    <w:rsid w:val="00AB471C"/>
    <w:rsid w:val="00AC474B"/>
    <w:rsid w:val="00AC65B4"/>
    <w:rsid w:val="00AC6EE2"/>
    <w:rsid w:val="00AD27E9"/>
    <w:rsid w:val="00AD6732"/>
    <w:rsid w:val="00AE49DB"/>
    <w:rsid w:val="00AE5C46"/>
    <w:rsid w:val="00AF3112"/>
    <w:rsid w:val="00B024D7"/>
    <w:rsid w:val="00B05D90"/>
    <w:rsid w:val="00B06890"/>
    <w:rsid w:val="00B11CC2"/>
    <w:rsid w:val="00B13368"/>
    <w:rsid w:val="00B20AE9"/>
    <w:rsid w:val="00B22DB5"/>
    <w:rsid w:val="00B2364A"/>
    <w:rsid w:val="00B25A81"/>
    <w:rsid w:val="00B310A6"/>
    <w:rsid w:val="00B349F2"/>
    <w:rsid w:val="00B34FEC"/>
    <w:rsid w:val="00B36BCD"/>
    <w:rsid w:val="00B36EDA"/>
    <w:rsid w:val="00B37092"/>
    <w:rsid w:val="00B378EC"/>
    <w:rsid w:val="00B4073A"/>
    <w:rsid w:val="00B44DE9"/>
    <w:rsid w:val="00B452BF"/>
    <w:rsid w:val="00B47FDA"/>
    <w:rsid w:val="00B50031"/>
    <w:rsid w:val="00B50451"/>
    <w:rsid w:val="00B506D5"/>
    <w:rsid w:val="00B54CF3"/>
    <w:rsid w:val="00B64E03"/>
    <w:rsid w:val="00B67E22"/>
    <w:rsid w:val="00B67FC0"/>
    <w:rsid w:val="00B7182F"/>
    <w:rsid w:val="00B822F3"/>
    <w:rsid w:val="00B93CE8"/>
    <w:rsid w:val="00B97682"/>
    <w:rsid w:val="00BA7A05"/>
    <w:rsid w:val="00BB5F50"/>
    <w:rsid w:val="00BC6FBE"/>
    <w:rsid w:val="00BD4DF3"/>
    <w:rsid w:val="00BD5B6D"/>
    <w:rsid w:val="00BD5E6E"/>
    <w:rsid w:val="00BE0F2F"/>
    <w:rsid w:val="00BE1739"/>
    <w:rsid w:val="00BE23A9"/>
    <w:rsid w:val="00BE29E8"/>
    <w:rsid w:val="00BE2A29"/>
    <w:rsid w:val="00BE30BA"/>
    <w:rsid w:val="00BE7218"/>
    <w:rsid w:val="00BF1E41"/>
    <w:rsid w:val="00C01BCC"/>
    <w:rsid w:val="00C025A5"/>
    <w:rsid w:val="00C05480"/>
    <w:rsid w:val="00C05700"/>
    <w:rsid w:val="00C06284"/>
    <w:rsid w:val="00C07A8C"/>
    <w:rsid w:val="00C12EF1"/>
    <w:rsid w:val="00C13307"/>
    <w:rsid w:val="00C15102"/>
    <w:rsid w:val="00C15D14"/>
    <w:rsid w:val="00C20588"/>
    <w:rsid w:val="00C21378"/>
    <w:rsid w:val="00C24F36"/>
    <w:rsid w:val="00C252F6"/>
    <w:rsid w:val="00C31758"/>
    <w:rsid w:val="00C321D8"/>
    <w:rsid w:val="00C35178"/>
    <w:rsid w:val="00C370A3"/>
    <w:rsid w:val="00C418AE"/>
    <w:rsid w:val="00C42095"/>
    <w:rsid w:val="00C45731"/>
    <w:rsid w:val="00C54200"/>
    <w:rsid w:val="00C570BE"/>
    <w:rsid w:val="00C607D0"/>
    <w:rsid w:val="00C62B4E"/>
    <w:rsid w:val="00C636A7"/>
    <w:rsid w:val="00C63CF1"/>
    <w:rsid w:val="00C64277"/>
    <w:rsid w:val="00C654D5"/>
    <w:rsid w:val="00C65626"/>
    <w:rsid w:val="00C72D02"/>
    <w:rsid w:val="00C753B7"/>
    <w:rsid w:val="00C8318E"/>
    <w:rsid w:val="00C8322E"/>
    <w:rsid w:val="00C913A5"/>
    <w:rsid w:val="00C91A2A"/>
    <w:rsid w:val="00C93F99"/>
    <w:rsid w:val="00C97FD3"/>
    <w:rsid w:val="00CA51EF"/>
    <w:rsid w:val="00CA6125"/>
    <w:rsid w:val="00CA636F"/>
    <w:rsid w:val="00CB1AFE"/>
    <w:rsid w:val="00CB270A"/>
    <w:rsid w:val="00CB2F7C"/>
    <w:rsid w:val="00CB6BFC"/>
    <w:rsid w:val="00CC21BD"/>
    <w:rsid w:val="00CC6667"/>
    <w:rsid w:val="00CC6FB5"/>
    <w:rsid w:val="00CD32EC"/>
    <w:rsid w:val="00CD3FAC"/>
    <w:rsid w:val="00CE5334"/>
    <w:rsid w:val="00CE554D"/>
    <w:rsid w:val="00D00776"/>
    <w:rsid w:val="00D01B06"/>
    <w:rsid w:val="00D06EF1"/>
    <w:rsid w:val="00D15AE2"/>
    <w:rsid w:val="00D24D96"/>
    <w:rsid w:val="00D34DE8"/>
    <w:rsid w:val="00D36E3B"/>
    <w:rsid w:val="00D4326F"/>
    <w:rsid w:val="00D44857"/>
    <w:rsid w:val="00D45BCB"/>
    <w:rsid w:val="00D60EE7"/>
    <w:rsid w:val="00D62C07"/>
    <w:rsid w:val="00D702E0"/>
    <w:rsid w:val="00D7161A"/>
    <w:rsid w:val="00D82698"/>
    <w:rsid w:val="00D8460D"/>
    <w:rsid w:val="00D92851"/>
    <w:rsid w:val="00D948F7"/>
    <w:rsid w:val="00D96550"/>
    <w:rsid w:val="00D96624"/>
    <w:rsid w:val="00D97395"/>
    <w:rsid w:val="00DA5531"/>
    <w:rsid w:val="00DA59E2"/>
    <w:rsid w:val="00DB0A05"/>
    <w:rsid w:val="00DB4522"/>
    <w:rsid w:val="00DB4AF3"/>
    <w:rsid w:val="00DB5CFF"/>
    <w:rsid w:val="00DB5FE0"/>
    <w:rsid w:val="00DC021C"/>
    <w:rsid w:val="00DC5A53"/>
    <w:rsid w:val="00DC7092"/>
    <w:rsid w:val="00DD6938"/>
    <w:rsid w:val="00DD78F2"/>
    <w:rsid w:val="00DE226F"/>
    <w:rsid w:val="00DE5A1C"/>
    <w:rsid w:val="00DE6D57"/>
    <w:rsid w:val="00DE6F81"/>
    <w:rsid w:val="00DF15FB"/>
    <w:rsid w:val="00DF34AA"/>
    <w:rsid w:val="00DF6755"/>
    <w:rsid w:val="00E01C8A"/>
    <w:rsid w:val="00E2454D"/>
    <w:rsid w:val="00E24CF6"/>
    <w:rsid w:val="00E25415"/>
    <w:rsid w:val="00E27ADC"/>
    <w:rsid w:val="00E4049B"/>
    <w:rsid w:val="00E43DF3"/>
    <w:rsid w:val="00E4450B"/>
    <w:rsid w:val="00E528C9"/>
    <w:rsid w:val="00E53F70"/>
    <w:rsid w:val="00E56135"/>
    <w:rsid w:val="00E6116A"/>
    <w:rsid w:val="00E64F68"/>
    <w:rsid w:val="00E672F9"/>
    <w:rsid w:val="00E837B4"/>
    <w:rsid w:val="00E855AF"/>
    <w:rsid w:val="00E916CE"/>
    <w:rsid w:val="00EA2057"/>
    <w:rsid w:val="00EA3CA7"/>
    <w:rsid w:val="00EA3FC2"/>
    <w:rsid w:val="00EA42A1"/>
    <w:rsid w:val="00EA531D"/>
    <w:rsid w:val="00EB359A"/>
    <w:rsid w:val="00EB47F0"/>
    <w:rsid w:val="00EC43FE"/>
    <w:rsid w:val="00EC64FB"/>
    <w:rsid w:val="00EC7D12"/>
    <w:rsid w:val="00ED3A87"/>
    <w:rsid w:val="00EE4069"/>
    <w:rsid w:val="00EE454E"/>
    <w:rsid w:val="00EF010D"/>
    <w:rsid w:val="00EF425A"/>
    <w:rsid w:val="00EF644E"/>
    <w:rsid w:val="00EF7A01"/>
    <w:rsid w:val="00F02BBE"/>
    <w:rsid w:val="00F035F3"/>
    <w:rsid w:val="00F15C37"/>
    <w:rsid w:val="00F16C4E"/>
    <w:rsid w:val="00F2218F"/>
    <w:rsid w:val="00F302E4"/>
    <w:rsid w:val="00F31778"/>
    <w:rsid w:val="00F3242B"/>
    <w:rsid w:val="00F4037B"/>
    <w:rsid w:val="00F436A5"/>
    <w:rsid w:val="00F43D86"/>
    <w:rsid w:val="00F468EA"/>
    <w:rsid w:val="00F521C4"/>
    <w:rsid w:val="00F53BE8"/>
    <w:rsid w:val="00F623E1"/>
    <w:rsid w:val="00F70C06"/>
    <w:rsid w:val="00F75E4D"/>
    <w:rsid w:val="00F76EE7"/>
    <w:rsid w:val="00F77B7C"/>
    <w:rsid w:val="00F81B82"/>
    <w:rsid w:val="00F83A7E"/>
    <w:rsid w:val="00F87764"/>
    <w:rsid w:val="00F910C1"/>
    <w:rsid w:val="00F9392B"/>
    <w:rsid w:val="00F961CD"/>
    <w:rsid w:val="00F9785D"/>
    <w:rsid w:val="00FA1077"/>
    <w:rsid w:val="00FB1678"/>
    <w:rsid w:val="00FB7F34"/>
    <w:rsid w:val="00FC0687"/>
    <w:rsid w:val="00FC1777"/>
    <w:rsid w:val="00FC2884"/>
    <w:rsid w:val="00FC569A"/>
    <w:rsid w:val="00FC5719"/>
    <w:rsid w:val="00FC589D"/>
    <w:rsid w:val="00FC5D7A"/>
    <w:rsid w:val="00FD0EF5"/>
    <w:rsid w:val="00FD70A3"/>
    <w:rsid w:val="00FE18C4"/>
    <w:rsid w:val="00FE1BFF"/>
    <w:rsid w:val="00FE2199"/>
    <w:rsid w:val="00FE4C68"/>
    <w:rsid w:val="00FF0D72"/>
    <w:rsid w:val="00FF2840"/>
    <w:rsid w:val="00FF2C89"/>
    <w:rsid w:val="00FF30B2"/>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30</cp:revision>
  <cp:lastPrinted>2020-12-18T12:18:00Z</cp:lastPrinted>
  <dcterms:created xsi:type="dcterms:W3CDTF">2021-02-24T11:56:00Z</dcterms:created>
  <dcterms:modified xsi:type="dcterms:W3CDTF">2021-02-24T16:14:00Z</dcterms:modified>
</cp:coreProperties>
</file>